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82" w:rsidRPr="00556A82" w:rsidRDefault="00556A82" w:rsidP="00556A82">
      <w:pPr>
        <w:pStyle w:val="NoSpacing"/>
        <w:jc w:val="center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  <w:r w:rsidRPr="00556A82">
        <w:rPr>
          <w:rFonts w:ascii="Gentium Basic" w:hAnsi="Gentium Basic" w:cstheme="minorHAnsi"/>
          <w:b/>
          <w:bCs/>
          <w:sz w:val="28"/>
          <w:szCs w:val="28"/>
          <w:lang w:bidi="he-IL"/>
        </w:rPr>
        <w:t>“Recipient of God’s Grace”</w:t>
      </w:r>
    </w:p>
    <w:p w:rsidR="00556A82" w:rsidRPr="00556A82" w:rsidRDefault="00556A82" w:rsidP="00556A82">
      <w:pPr>
        <w:pStyle w:val="NoSpacing"/>
        <w:jc w:val="center"/>
        <w:rPr>
          <w:rFonts w:ascii="Gentium Basic" w:hAnsi="Gentium Basic"/>
          <w:b/>
          <w:bCs/>
          <w:lang w:bidi="he-IL"/>
        </w:rPr>
      </w:pPr>
      <w:r w:rsidRPr="00556A82">
        <w:rPr>
          <w:rFonts w:ascii="Gentium Basic" w:hAnsi="Gentium Basic"/>
          <w:b/>
          <w:bCs/>
          <w:lang w:bidi="he-IL"/>
        </w:rPr>
        <w:t>Nehemiah 1:1-11</w:t>
      </w:r>
      <w:bookmarkStart w:id="0" w:name="_GoBack"/>
      <w:bookmarkEnd w:id="0"/>
    </w:p>
    <w:p w:rsidR="00556A82" w:rsidRPr="00556A82" w:rsidRDefault="00556A82" w:rsidP="00556A82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556A82" w:rsidRPr="00556A82" w:rsidRDefault="00556A82" w:rsidP="00556A82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</w:p>
    <w:p w:rsidR="00556A82" w:rsidRPr="00556A82" w:rsidRDefault="00556A82" w:rsidP="00556A82">
      <w:pPr>
        <w:pStyle w:val="NoSpacing"/>
        <w:rPr>
          <w:rFonts w:ascii="Gentium Basic" w:hAnsi="Gentium Basic" w:cstheme="minorHAnsi"/>
          <w:b/>
          <w:sz w:val="28"/>
          <w:szCs w:val="28"/>
          <w:lang w:bidi="he-IL"/>
        </w:rPr>
      </w:pPr>
      <w:r w:rsidRPr="00556A82">
        <w:rPr>
          <w:rFonts w:ascii="Gentium Basic" w:hAnsi="Gentium Basic" w:cstheme="minorHAnsi"/>
          <w:b/>
          <w:sz w:val="28"/>
          <w:szCs w:val="28"/>
          <w:lang w:bidi="he-IL"/>
        </w:rPr>
        <w:t xml:space="preserve">I. </w:t>
      </w:r>
      <w:proofErr w:type="gramStart"/>
      <w:r w:rsidRPr="00556A82">
        <w:rPr>
          <w:rFonts w:ascii="Gentium Basic" w:hAnsi="Gentium Basic" w:cstheme="minorHAnsi"/>
          <w:b/>
          <w:sz w:val="28"/>
          <w:szCs w:val="28"/>
          <w:lang w:bidi="he-IL"/>
        </w:rPr>
        <w:t>The</w:t>
      </w:r>
      <w:proofErr w:type="gramEnd"/>
      <w:r w:rsidRPr="00556A82">
        <w:rPr>
          <w:rFonts w:ascii="Gentium Basic" w:hAnsi="Gentium Basic" w:cstheme="minorHAnsi"/>
          <w:b/>
          <w:sz w:val="28"/>
          <w:szCs w:val="28"/>
          <w:lang w:bidi="he-IL"/>
        </w:rPr>
        <w:t xml:space="preserve"> Plight of Jerusalem </w:t>
      </w:r>
      <w:r w:rsidRPr="00556A82">
        <w:rPr>
          <w:rFonts w:ascii="Gentium Basic" w:hAnsi="Gentium Basic" w:cstheme="minorHAnsi"/>
          <w:b/>
          <w:sz w:val="20"/>
          <w:szCs w:val="20"/>
          <w:lang w:bidi="he-IL"/>
        </w:rPr>
        <w:t>[v.1-3]</w:t>
      </w:r>
    </w:p>
    <w:p w:rsidR="00556A82" w:rsidRPr="00556A82" w:rsidRDefault="00556A82" w:rsidP="00556A82">
      <w:pPr>
        <w:pStyle w:val="NoSpacing"/>
        <w:rPr>
          <w:rFonts w:ascii="Gentium Basic" w:hAnsi="Gentium Basic"/>
          <w:b/>
          <w:lang w:bidi="he-IL"/>
        </w:rPr>
      </w:pPr>
    </w:p>
    <w:p w:rsidR="00556A82" w:rsidRPr="00556A82" w:rsidRDefault="00556A82" w:rsidP="00556A82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556A82">
        <w:rPr>
          <w:rFonts w:ascii="Gentium Basic" w:hAnsi="Gentium Basic"/>
          <w:b/>
          <w:lang w:bidi="he-IL"/>
        </w:rPr>
        <w:t>A) Humbled Pride</w:t>
      </w:r>
    </w:p>
    <w:p w:rsidR="00556A82" w:rsidRPr="00556A82" w:rsidRDefault="00556A82" w:rsidP="00556A82">
      <w:pPr>
        <w:pStyle w:val="NoSpacing"/>
        <w:rPr>
          <w:rFonts w:ascii="Gentium Basic" w:hAnsi="Gentium Basic"/>
          <w:b/>
          <w:lang w:bidi="he-IL"/>
        </w:rPr>
      </w:pPr>
    </w:p>
    <w:p w:rsidR="00556A82" w:rsidRPr="00556A82" w:rsidRDefault="00556A82" w:rsidP="00556A82">
      <w:pPr>
        <w:pStyle w:val="NoSpacing"/>
        <w:ind w:firstLine="288"/>
        <w:rPr>
          <w:rFonts w:ascii="Gentium Basic" w:hAnsi="Gentium Basic"/>
          <w:b/>
          <w:lang w:bidi="he-IL"/>
        </w:rPr>
      </w:pPr>
      <w:r w:rsidRPr="00556A82">
        <w:rPr>
          <w:rFonts w:ascii="Gentium Basic" w:hAnsi="Gentium Basic"/>
          <w:b/>
          <w:lang w:bidi="he-IL"/>
        </w:rPr>
        <w:t xml:space="preserve">B) Disappointed Desires </w:t>
      </w:r>
    </w:p>
    <w:p w:rsidR="00556A82" w:rsidRPr="00556A82" w:rsidRDefault="00556A82" w:rsidP="00556A82">
      <w:pPr>
        <w:pStyle w:val="NoSpacing"/>
        <w:rPr>
          <w:rFonts w:ascii="Gentium Basic" w:hAnsi="Gentium Basic"/>
          <w:b/>
          <w:bCs/>
          <w:lang w:bidi="he-IL"/>
        </w:rPr>
      </w:pPr>
    </w:p>
    <w:p w:rsidR="00556A82" w:rsidRPr="00556A82" w:rsidRDefault="00556A82" w:rsidP="00556A82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556A82">
        <w:rPr>
          <w:rFonts w:ascii="Gentium Basic" w:hAnsi="Gentium Basic"/>
          <w:b/>
          <w:bCs/>
          <w:lang w:bidi="he-IL"/>
        </w:rPr>
        <w:t>C) Temptation not to Attempt the Difficult</w:t>
      </w:r>
    </w:p>
    <w:p w:rsidR="00556A82" w:rsidRPr="00556A82" w:rsidRDefault="00556A82" w:rsidP="00556A82">
      <w:pPr>
        <w:pStyle w:val="NoSpacing"/>
        <w:ind w:left="288"/>
        <w:rPr>
          <w:rFonts w:ascii="Gentium Basic" w:hAnsi="Gentium Basic"/>
          <w:i/>
        </w:rPr>
      </w:pPr>
    </w:p>
    <w:p w:rsidR="00556A82" w:rsidRPr="00556A82" w:rsidRDefault="00556A82" w:rsidP="00556A82">
      <w:pPr>
        <w:pStyle w:val="NoSpacing"/>
        <w:ind w:left="576"/>
        <w:rPr>
          <w:rStyle w:val="Strong"/>
          <w:rFonts w:ascii="Gentium Basic" w:hAnsi="Gentium Basic"/>
        </w:rPr>
      </w:pPr>
      <w:r w:rsidRPr="00556A82">
        <w:rPr>
          <w:rFonts w:ascii="Gentium Basic" w:hAnsi="Gentium Basic"/>
          <w:i/>
        </w:rPr>
        <w:t>“Grace…expresses two complementary thoughts: God’s unmerited favor to us through Christ, and God’s divine assistance to us through the Holy Spirit.”</w:t>
      </w:r>
      <w:r w:rsidRPr="00556A82">
        <w:rPr>
          <w:rFonts w:ascii="Gentium Basic" w:hAnsi="Gentium Basic"/>
        </w:rPr>
        <w:t xml:space="preserve"> </w:t>
      </w:r>
      <w:r w:rsidRPr="00556A82">
        <w:rPr>
          <w:rStyle w:val="Strong"/>
          <w:rFonts w:ascii="Gentium Basic" w:hAnsi="Gentium Basic"/>
        </w:rPr>
        <w:t>Jerry Bridges</w:t>
      </w:r>
    </w:p>
    <w:p w:rsidR="00556A82" w:rsidRPr="00556A82" w:rsidRDefault="00556A82" w:rsidP="00556A82">
      <w:pPr>
        <w:pStyle w:val="NoSpacing"/>
        <w:rPr>
          <w:rFonts w:ascii="Gentium Basic" w:hAnsi="Gentium Basic" w:cstheme="minorHAnsi"/>
          <w:b/>
          <w:bCs/>
          <w:sz w:val="28"/>
          <w:szCs w:val="28"/>
          <w:lang w:bidi="he-IL"/>
        </w:rPr>
      </w:pPr>
    </w:p>
    <w:p w:rsidR="00556A82" w:rsidRPr="00556A82" w:rsidRDefault="00556A82" w:rsidP="00556A82">
      <w:pPr>
        <w:pStyle w:val="NoSpacing"/>
        <w:rPr>
          <w:rFonts w:ascii="Gentium Basic" w:hAnsi="Gentium Basic" w:cstheme="minorHAnsi"/>
          <w:bCs/>
          <w:sz w:val="28"/>
          <w:szCs w:val="28"/>
          <w:lang w:bidi="he-IL"/>
        </w:rPr>
      </w:pPr>
      <w:r w:rsidRPr="00556A82">
        <w:rPr>
          <w:rFonts w:ascii="Gentium Basic" w:hAnsi="Gentium Basic" w:cstheme="minorHAnsi"/>
          <w:b/>
          <w:bCs/>
          <w:sz w:val="28"/>
          <w:szCs w:val="28"/>
          <w:lang w:bidi="he-IL"/>
        </w:rPr>
        <w:t xml:space="preserve">II. The Prayer of Nehemiah </w:t>
      </w:r>
      <w:r w:rsidRPr="00556A82">
        <w:rPr>
          <w:rFonts w:ascii="Gentium Basic" w:hAnsi="Gentium Basic" w:cstheme="minorHAnsi"/>
          <w:b/>
          <w:bCs/>
          <w:sz w:val="20"/>
          <w:szCs w:val="20"/>
          <w:lang w:bidi="he-IL"/>
        </w:rPr>
        <w:t>[4-11a]</w:t>
      </w:r>
    </w:p>
    <w:p w:rsidR="00556A82" w:rsidRPr="00556A82" w:rsidRDefault="00556A82" w:rsidP="00556A82">
      <w:pPr>
        <w:pStyle w:val="NoSpacing"/>
        <w:rPr>
          <w:rFonts w:ascii="Gentium Basic" w:hAnsi="Gentium Basic"/>
          <w:bCs/>
          <w:lang w:bidi="he-IL"/>
        </w:rPr>
      </w:pPr>
      <w:r w:rsidRPr="00556A82">
        <w:rPr>
          <w:rFonts w:ascii="Gentium Basic" w:hAnsi="Gentium Basic"/>
          <w:bCs/>
          <w:lang w:bidi="he-IL"/>
        </w:rPr>
        <w:tab/>
      </w:r>
    </w:p>
    <w:p w:rsidR="00556A82" w:rsidRPr="00556A82" w:rsidRDefault="00556A82" w:rsidP="00556A82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556A82">
        <w:rPr>
          <w:rFonts w:ascii="Gentium Basic" w:hAnsi="Gentium Basic"/>
          <w:b/>
          <w:bCs/>
          <w:lang w:bidi="he-IL"/>
        </w:rPr>
        <w:t>A) Invocation of God</w:t>
      </w:r>
    </w:p>
    <w:p w:rsidR="00556A82" w:rsidRPr="00556A82" w:rsidRDefault="00556A82" w:rsidP="00556A82">
      <w:pPr>
        <w:pStyle w:val="NoSpacing"/>
        <w:ind w:left="570"/>
        <w:rPr>
          <w:rFonts w:ascii="Gentium Basic" w:hAnsi="Gentium Basic"/>
          <w:bCs/>
          <w:lang w:bidi="he-IL"/>
        </w:rPr>
      </w:pPr>
      <w:r w:rsidRPr="00556A82">
        <w:rPr>
          <w:rFonts w:ascii="Gentium Basic" w:hAnsi="Gentium Basic"/>
          <w:lang w:bidi="he-IL"/>
        </w:rPr>
        <w:t>•"O LORD God of heaven, the great and awesome God</w:t>
      </w:r>
    </w:p>
    <w:p w:rsidR="00556A82" w:rsidRPr="00556A82" w:rsidRDefault="00556A82" w:rsidP="00556A82">
      <w:pPr>
        <w:pStyle w:val="NoSpacing"/>
        <w:ind w:left="570"/>
        <w:rPr>
          <w:rFonts w:ascii="Gentium Basic" w:hAnsi="Gentium Basic"/>
          <w:bCs/>
          <w:lang w:bidi="he-IL"/>
        </w:rPr>
      </w:pPr>
    </w:p>
    <w:p w:rsidR="00556A82" w:rsidRPr="00556A82" w:rsidRDefault="00556A82" w:rsidP="00556A82">
      <w:pPr>
        <w:pStyle w:val="NoSpacing"/>
        <w:ind w:left="570"/>
        <w:rPr>
          <w:rFonts w:ascii="Gentium Basic" w:hAnsi="Gentium Basic"/>
          <w:bCs/>
          <w:lang w:bidi="he-IL"/>
        </w:rPr>
      </w:pPr>
      <w:r w:rsidRPr="00556A82">
        <w:rPr>
          <w:rFonts w:ascii="Gentium Basic" w:hAnsi="Gentium Basic"/>
          <w:lang w:bidi="he-IL"/>
        </w:rPr>
        <w:t>• God who keeps covenant and steadfast love</w:t>
      </w:r>
    </w:p>
    <w:p w:rsidR="00556A82" w:rsidRPr="00556A82" w:rsidRDefault="00556A82" w:rsidP="00556A82">
      <w:pPr>
        <w:pStyle w:val="NoSpacing"/>
        <w:ind w:left="570"/>
        <w:rPr>
          <w:rFonts w:ascii="Gentium Basic" w:hAnsi="Gentium Basic"/>
          <w:b/>
          <w:bCs/>
          <w:lang w:bidi="he-IL"/>
        </w:rPr>
      </w:pPr>
    </w:p>
    <w:p w:rsidR="00556A82" w:rsidRPr="00556A82" w:rsidRDefault="00556A82" w:rsidP="00556A82">
      <w:pPr>
        <w:pStyle w:val="NoSpacing"/>
        <w:rPr>
          <w:rFonts w:ascii="Gentium Basic" w:hAnsi="Gentium Basic"/>
          <w:b/>
          <w:bCs/>
          <w:lang w:bidi="he-IL"/>
        </w:rPr>
      </w:pPr>
      <w:r w:rsidRPr="00556A82">
        <w:rPr>
          <w:rFonts w:ascii="Gentium Basic" w:hAnsi="Gentium Basic"/>
          <w:bCs/>
          <w:lang w:bidi="he-IL"/>
        </w:rPr>
        <w:tab/>
      </w:r>
      <w:r w:rsidRPr="00556A82">
        <w:rPr>
          <w:rFonts w:ascii="Gentium Basic" w:hAnsi="Gentium Basic"/>
          <w:b/>
          <w:bCs/>
          <w:lang w:bidi="he-IL"/>
        </w:rPr>
        <w:t>B) Confession of sin</w:t>
      </w:r>
    </w:p>
    <w:p w:rsidR="00556A82" w:rsidRPr="00556A82" w:rsidRDefault="00556A82" w:rsidP="00556A82">
      <w:pPr>
        <w:pStyle w:val="NoSpacing"/>
        <w:ind w:left="570"/>
        <w:rPr>
          <w:rFonts w:ascii="Gentium Basic" w:hAnsi="Gentium Basic"/>
          <w:lang w:bidi="he-IL"/>
        </w:rPr>
      </w:pPr>
      <w:r w:rsidRPr="00556A82">
        <w:rPr>
          <w:rFonts w:ascii="Gentium Basic" w:hAnsi="Gentium Basic"/>
          <w:b/>
          <w:bCs/>
          <w:lang w:bidi="he-IL"/>
        </w:rPr>
        <w:tab/>
      </w:r>
      <w:r w:rsidRPr="00556A82">
        <w:rPr>
          <w:rFonts w:ascii="Gentium Basic" w:hAnsi="Gentium Basic"/>
          <w:b/>
          <w:bCs/>
          <w:lang w:bidi="he-IL"/>
        </w:rPr>
        <w:tab/>
      </w:r>
      <w:r w:rsidRPr="00556A82">
        <w:rPr>
          <w:rFonts w:ascii="Gentium Basic" w:hAnsi="Gentium Basic"/>
          <w:bCs/>
          <w:lang w:bidi="he-IL"/>
        </w:rPr>
        <w:t xml:space="preserve">1) … </w:t>
      </w:r>
      <w:r w:rsidRPr="00556A82">
        <w:rPr>
          <w:rFonts w:ascii="Gentium Basic" w:hAnsi="Gentium Basic"/>
          <w:lang w:bidi="he-IL"/>
        </w:rPr>
        <w:t xml:space="preserve">which we have sinned against you. </w:t>
      </w:r>
    </w:p>
    <w:p w:rsidR="00556A82" w:rsidRPr="00556A82" w:rsidRDefault="00556A82" w:rsidP="00556A82">
      <w:pPr>
        <w:pStyle w:val="NoSpacing"/>
        <w:ind w:left="858" w:firstLine="6"/>
        <w:rPr>
          <w:rFonts w:ascii="Gentium Basic" w:hAnsi="Gentium Basic"/>
          <w:lang w:bidi="he-IL"/>
        </w:rPr>
      </w:pPr>
      <w:r w:rsidRPr="00556A82">
        <w:rPr>
          <w:rFonts w:ascii="Gentium Basic" w:hAnsi="Gentium Basic"/>
          <w:lang w:bidi="he-IL"/>
        </w:rPr>
        <w:t xml:space="preserve">2) … Even I and my father's house have sinned.  </w:t>
      </w:r>
    </w:p>
    <w:p w:rsidR="00556A82" w:rsidRPr="00556A82" w:rsidRDefault="00556A82" w:rsidP="00556A82">
      <w:pPr>
        <w:pStyle w:val="NoSpacing"/>
        <w:rPr>
          <w:rFonts w:ascii="Gentium Basic" w:hAnsi="Gentium Basic"/>
          <w:b/>
          <w:bCs/>
          <w:lang w:bidi="he-IL"/>
        </w:rPr>
      </w:pPr>
    </w:p>
    <w:p w:rsidR="00556A82" w:rsidRPr="00556A82" w:rsidRDefault="00556A82" w:rsidP="00556A82">
      <w:pPr>
        <w:pStyle w:val="NoSpacing"/>
        <w:rPr>
          <w:rFonts w:ascii="Gentium Basic" w:hAnsi="Gentium Basic"/>
          <w:b/>
          <w:bCs/>
          <w:lang w:bidi="he-IL"/>
        </w:rPr>
      </w:pPr>
      <w:r w:rsidRPr="00556A82">
        <w:rPr>
          <w:rFonts w:ascii="Gentium Basic" w:hAnsi="Gentium Basic"/>
          <w:bCs/>
          <w:lang w:bidi="he-IL"/>
        </w:rPr>
        <w:tab/>
      </w:r>
      <w:r w:rsidRPr="00556A82">
        <w:rPr>
          <w:rFonts w:ascii="Gentium Basic" w:hAnsi="Gentium Basic"/>
          <w:b/>
          <w:bCs/>
          <w:lang w:bidi="he-IL"/>
        </w:rPr>
        <w:t>C)</w:t>
      </w:r>
      <w:r w:rsidRPr="00556A82">
        <w:rPr>
          <w:rFonts w:ascii="Gentium Basic" w:hAnsi="Gentium Basic"/>
          <w:bCs/>
          <w:lang w:bidi="he-IL"/>
        </w:rPr>
        <w:t xml:space="preserve"> </w:t>
      </w:r>
      <w:r w:rsidRPr="00556A82">
        <w:rPr>
          <w:rFonts w:ascii="Gentium Basic" w:hAnsi="Gentium Basic"/>
          <w:b/>
          <w:bCs/>
          <w:lang w:bidi="he-IL"/>
        </w:rPr>
        <w:t>Request to remember</w:t>
      </w:r>
    </w:p>
    <w:p w:rsidR="00556A82" w:rsidRPr="00556A82" w:rsidRDefault="00556A82" w:rsidP="00556A82">
      <w:pPr>
        <w:pStyle w:val="NoSpacing"/>
        <w:rPr>
          <w:rFonts w:ascii="Gentium Basic" w:hAnsi="Gentium Basic"/>
          <w:b/>
          <w:bCs/>
          <w:lang w:bidi="he-IL"/>
        </w:rPr>
      </w:pPr>
      <w:r w:rsidRPr="00556A82">
        <w:rPr>
          <w:rFonts w:ascii="Gentium Basic" w:hAnsi="Gentium Basic"/>
          <w:b/>
          <w:bCs/>
          <w:lang w:bidi="he-IL"/>
        </w:rPr>
        <w:tab/>
      </w:r>
    </w:p>
    <w:p w:rsidR="00556A82" w:rsidRPr="00556A82" w:rsidRDefault="00556A82" w:rsidP="00556A82">
      <w:pPr>
        <w:pStyle w:val="NoSpacing"/>
        <w:ind w:firstLine="288"/>
        <w:rPr>
          <w:rFonts w:ascii="Gentium Basic" w:hAnsi="Gentium Basic"/>
          <w:b/>
          <w:bCs/>
          <w:lang w:bidi="he-IL"/>
        </w:rPr>
      </w:pPr>
      <w:r w:rsidRPr="00556A82">
        <w:rPr>
          <w:rFonts w:ascii="Gentium Basic" w:hAnsi="Gentium Basic"/>
          <w:b/>
          <w:bCs/>
          <w:lang w:bidi="he-IL"/>
        </w:rPr>
        <w:t>D) Request for success</w:t>
      </w:r>
    </w:p>
    <w:p w:rsidR="00556A82" w:rsidRPr="00556A82" w:rsidRDefault="00556A82" w:rsidP="00556A82">
      <w:pPr>
        <w:pStyle w:val="NoSpacing"/>
        <w:rPr>
          <w:rFonts w:ascii="Gentium Basic" w:hAnsi="Gentium Basic"/>
          <w:b/>
          <w:bCs/>
          <w:lang w:bidi="he-IL"/>
        </w:rPr>
      </w:pPr>
    </w:p>
    <w:p w:rsidR="00556A82" w:rsidRPr="00556A82" w:rsidRDefault="00556A82" w:rsidP="00556A82">
      <w:pPr>
        <w:pStyle w:val="NoSpacing"/>
        <w:rPr>
          <w:rFonts w:ascii="Gentium Basic" w:hAnsi="Gentium Basic" w:cstheme="minorHAnsi"/>
          <w:b/>
          <w:bCs/>
          <w:sz w:val="20"/>
          <w:szCs w:val="20"/>
          <w:lang w:bidi="he-IL"/>
        </w:rPr>
      </w:pPr>
      <w:r w:rsidRPr="00556A82">
        <w:rPr>
          <w:rFonts w:ascii="Gentium Basic" w:hAnsi="Gentium Basic" w:cstheme="minorHAnsi"/>
          <w:b/>
          <w:bCs/>
          <w:sz w:val="28"/>
          <w:szCs w:val="28"/>
          <w:lang w:bidi="he-IL"/>
        </w:rPr>
        <w:t xml:space="preserve">III. The Position of Nehemiah </w:t>
      </w:r>
      <w:r w:rsidRPr="00556A82">
        <w:rPr>
          <w:rFonts w:ascii="Gentium Basic" w:hAnsi="Gentium Basic" w:cstheme="minorHAnsi"/>
          <w:b/>
          <w:bCs/>
          <w:sz w:val="20"/>
          <w:szCs w:val="20"/>
          <w:lang w:bidi="he-IL"/>
        </w:rPr>
        <w:t>[11b]</w:t>
      </w:r>
    </w:p>
    <w:p w:rsidR="00556A82" w:rsidRPr="00556A82" w:rsidRDefault="00556A82" w:rsidP="00556A82">
      <w:pPr>
        <w:pStyle w:val="NoSpacing"/>
        <w:rPr>
          <w:rFonts w:ascii="Gentium Basic" w:hAnsi="Gentium Basic"/>
        </w:rPr>
      </w:pPr>
    </w:p>
    <w:p w:rsidR="00556A82" w:rsidRPr="00556A82" w:rsidRDefault="00556A82" w:rsidP="00556A82">
      <w:pPr>
        <w:pStyle w:val="NoSpacing"/>
        <w:ind w:left="288"/>
        <w:rPr>
          <w:rFonts w:ascii="Gentium Basic" w:hAnsi="Gentium Basic"/>
        </w:rPr>
      </w:pPr>
      <w:r w:rsidRPr="00556A82">
        <w:rPr>
          <w:rFonts w:ascii="Gentium Basic" w:hAnsi="Gentium Basic"/>
          <w:i/>
        </w:rPr>
        <w:t>“Grace…expresses two complementary thoughts: God’s unmerited favor to us through Christ, and God’s divine assistance to us through the Holy Spirit.”</w:t>
      </w:r>
      <w:r w:rsidRPr="00556A82">
        <w:rPr>
          <w:rFonts w:ascii="Gentium Basic" w:hAnsi="Gentium Basic"/>
        </w:rPr>
        <w:t xml:space="preserve"> </w:t>
      </w:r>
      <w:r w:rsidRPr="00556A82">
        <w:rPr>
          <w:rStyle w:val="Strong"/>
          <w:rFonts w:ascii="Gentium Basic" w:hAnsi="Gentium Basic"/>
        </w:rPr>
        <w:t>Jerry Bridges</w:t>
      </w:r>
    </w:p>
    <w:p w:rsidR="00556A82" w:rsidRPr="00556A82" w:rsidRDefault="00556A82" w:rsidP="00556A82">
      <w:pPr>
        <w:pStyle w:val="NoSpacing"/>
        <w:rPr>
          <w:rFonts w:ascii="Gentium Basic" w:hAnsi="Gentium Basic"/>
          <w:b/>
        </w:rPr>
      </w:pPr>
    </w:p>
    <w:p w:rsidR="00556A82" w:rsidRPr="00556A82" w:rsidRDefault="00556A82" w:rsidP="00556A82">
      <w:pPr>
        <w:pStyle w:val="NoSpacing"/>
        <w:ind w:firstLine="288"/>
        <w:rPr>
          <w:rFonts w:ascii="Gentium Basic" w:hAnsi="Gentium Basic"/>
          <w:b/>
        </w:rPr>
      </w:pPr>
      <w:r w:rsidRPr="00556A82">
        <w:rPr>
          <w:rFonts w:ascii="Gentium Basic" w:hAnsi="Gentium Basic"/>
          <w:b/>
        </w:rPr>
        <w:t>A) By grace, God raised N. up to a position to influence a nation</w:t>
      </w:r>
    </w:p>
    <w:p w:rsidR="00556A82" w:rsidRPr="00556A82" w:rsidRDefault="00556A82" w:rsidP="00556A82">
      <w:pPr>
        <w:pStyle w:val="NoSpacing"/>
        <w:ind w:left="288" w:firstLine="288"/>
        <w:rPr>
          <w:rFonts w:ascii="Gentium Basic" w:hAnsi="Gentium Basic"/>
          <w:b/>
        </w:rPr>
      </w:pPr>
    </w:p>
    <w:p w:rsidR="00556A82" w:rsidRPr="00556A82" w:rsidRDefault="00556A82" w:rsidP="00556A82">
      <w:pPr>
        <w:pStyle w:val="NoSpacing"/>
        <w:ind w:left="288" w:firstLine="288"/>
        <w:rPr>
          <w:rFonts w:ascii="Gentium Basic" w:hAnsi="Gentium Basic"/>
          <w:lang w:bidi="he-IL"/>
        </w:rPr>
      </w:pPr>
      <w:r w:rsidRPr="00556A82">
        <w:rPr>
          <w:rFonts w:ascii="Gentium Basic" w:hAnsi="Gentium Basic"/>
          <w:b/>
        </w:rPr>
        <w:t>1:11</w:t>
      </w:r>
      <w:r w:rsidRPr="00556A82">
        <w:rPr>
          <w:rFonts w:ascii="Gentium Basic" w:hAnsi="Gentium Basic"/>
        </w:rPr>
        <w:t xml:space="preserve"> </w:t>
      </w:r>
      <w:proofErr w:type="gramStart"/>
      <w:r w:rsidRPr="00556A82">
        <w:rPr>
          <w:rFonts w:ascii="Gentium Basic" w:hAnsi="Gentium Basic"/>
          <w:i/>
          <w:lang w:bidi="he-IL"/>
        </w:rPr>
        <w:t>Now</w:t>
      </w:r>
      <w:proofErr w:type="gramEnd"/>
      <w:r w:rsidRPr="00556A82">
        <w:rPr>
          <w:rFonts w:ascii="Gentium Basic" w:hAnsi="Gentium Basic"/>
          <w:i/>
          <w:lang w:bidi="he-IL"/>
        </w:rPr>
        <w:t xml:space="preserve"> I was cupbearer to the king</w:t>
      </w:r>
    </w:p>
    <w:p w:rsidR="00556A82" w:rsidRPr="00556A82" w:rsidRDefault="00556A82" w:rsidP="00556A82">
      <w:pPr>
        <w:pStyle w:val="NoSpacing"/>
        <w:ind w:left="288" w:firstLine="288"/>
        <w:rPr>
          <w:rFonts w:ascii="Gentium Basic" w:hAnsi="Gentium Basic"/>
          <w:b/>
        </w:rPr>
      </w:pPr>
    </w:p>
    <w:p w:rsidR="00556A82" w:rsidRPr="00556A82" w:rsidRDefault="00556A82" w:rsidP="00556A82">
      <w:pPr>
        <w:pStyle w:val="NoSpacing"/>
        <w:ind w:firstLine="288"/>
        <w:rPr>
          <w:rFonts w:ascii="Gentium Basic" w:hAnsi="Gentium Basic"/>
          <w:b/>
        </w:rPr>
      </w:pPr>
      <w:r w:rsidRPr="00556A82">
        <w:rPr>
          <w:rFonts w:ascii="Gentium Basic" w:hAnsi="Gentium Basic"/>
          <w:b/>
        </w:rPr>
        <w:t xml:space="preserve">B) By grace, God influenced N. heart to accomplish a task </w:t>
      </w:r>
    </w:p>
    <w:p w:rsidR="00556A82" w:rsidRPr="00556A82" w:rsidRDefault="00556A82" w:rsidP="00556A82">
      <w:pPr>
        <w:pStyle w:val="NoSpacing"/>
        <w:rPr>
          <w:rFonts w:ascii="Gentium Basic" w:hAnsi="Gentium Basic"/>
        </w:rPr>
      </w:pPr>
      <w:r w:rsidRPr="00556A82">
        <w:rPr>
          <w:rFonts w:ascii="Gentium Basic" w:hAnsi="Gentium Basic"/>
        </w:rPr>
        <w:tab/>
      </w:r>
      <w:r w:rsidRPr="00556A82">
        <w:rPr>
          <w:rFonts w:ascii="Gentium Basic" w:hAnsi="Gentium Basic"/>
        </w:rPr>
        <w:tab/>
      </w:r>
    </w:p>
    <w:p w:rsidR="00556A82" w:rsidRPr="00556A82" w:rsidRDefault="00556A82" w:rsidP="00556A82">
      <w:pPr>
        <w:pStyle w:val="NoSpacing"/>
        <w:ind w:left="288" w:firstLine="288"/>
        <w:rPr>
          <w:rFonts w:ascii="Gentium Basic" w:hAnsi="Gentium Basic"/>
        </w:rPr>
      </w:pPr>
      <w:r w:rsidRPr="00556A82">
        <w:rPr>
          <w:rFonts w:ascii="Gentium Basic" w:hAnsi="Gentium Basic"/>
          <w:b/>
        </w:rPr>
        <w:t>2:12</w:t>
      </w:r>
      <w:r w:rsidRPr="00556A82">
        <w:rPr>
          <w:rFonts w:ascii="Gentium Basic" w:hAnsi="Gentium Basic"/>
        </w:rPr>
        <w:t xml:space="preserve"> </w:t>
      </w:r>
      <w:r w:rsidRPr="00556A82">
        <w:rPr>
          <w:rFonts w:ascii="Gentium Basic" w:hAnsi="Gentium Basic"/>
          <w:i/>
          <w:lang w:bidi="he-IL"/>
        </w:rPr>
        <w:t>my God had put into my heart</w:t>
      </w:r>
    </w:p>
    <w:p w:rsidR="00556A82" w:rsidRPr="00556A82" w:rsidRDefault="00556A82" w:rsidP="00556A82">
      <w:pPr>
        <w:pStyle w:val="NoSpacing"/>
        <w:rPr>
          <w:rFonts w:ascii="Gentium Basic" w:hAnsi="Gentium Basic"/>
        </w:rPr>
      </w:pPr>
    </w:p>
    <w:p w:rsidR="000842A3" w:rsidRPr="00556A82" w:rsidRDefault="000842A3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sectPr w:rsidR="000842A3" w:rsidRPr="00556A82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D" w:rsidRDefault="00C813AD" w:rsidP="00127510">
      <w:pPr>
        <w:spacing w:after="0" w:line="240" w:lineRule="auto"/>
      </w:pPr>
      <w:r>
        <w:separator/>
      </w:r>
    </w:p>
  </w:endnote>
  <w:endnote w:type="continuationSeparator" w:id="0">
    <w:p w:rsidR="00C813AD" w:rsidRDefault="00C813AD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ntium Plus">
    <w:altName w:val="Cambria Math"/>
    <w:charset w:val="00"/>
    <w:family w:val="auto"/>
    <w:pitch w:val="variable"/>
    <w:sig w:usb0="00000001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56A82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D" w:rsidRDefault="00C813AD" w:rsidP="00127510">
      <w:pPr>
        <w:spacing w:after="0" w:line="240" w:lineRule="auto"/>
      </w:pPr>
      <w:r>
        <w:separator/>
      </w:r>
    </w:p>
  </w:footnote>
  <w:footnote w:type="continuationSeparator" w:id="0">
    <w:p w:rsidR="00C813AD" w:rsidRDefault="00C813AD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556A82">
      <w:rPr>
        <w:rFonts w:ascii="Gentium Basic" w:hAnsi="Gentium Basic"/>
        <w:noProof/>
      </w:rPr>
      <w:t>January 22,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4F03E8"/>
    <w:rsid w:val="00556A82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C4374F"/>
    <w:rsid w:val="00C813AD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6A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6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0305-8FA0-4738-9334-C4EF64BB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cp:lastPrinted>2017-01-22T14:32:00Z</cp:lastPrinted>
  <dcterms:created xsi:type="dcterms:W3CDTF">2017-01-22T14:36:00Z</dcterms:created>
  <dcterms:modified xsi:type="dcterms:W3CDTF">2017-01-22T14:36:00Z</dcterms:modified>
</cp:coreProperties>
</file>