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0D" w:rsidRPr="00BC5F0D" w:rsidRDefault="00BC5F0D" w:rsidP="00BC5F0D">
      <w:pPr>
        <w:spacing w:after="0"/>
        <w:jc w:val="center"/>
        <w:rPr>
          <w:rFonts w:ascii="Gentium Basic" w:hAnsi="Gentium Basic" w:cstheme="minorHAnsi"/>
          <w:b/>
          <w:sz w:val="28"/>
          <w:szCs w:val="28"/>
        </w:rPr>
      </w:pPr>
      <w:r w:rsidRPr="00BC5F0D">
        <w:rPr>
          <w:rFonts w:ascii="Gentium Basic" w:hAnsi="Gentium Basic" w:cstheme="minorHAnsi"/>
          <w:b/>
          <w:sz w:val="28"/>
          <w:szCs w:val="28"/>
        </w:rPr>
        <w:t>SGCC 10 Values: Mission</w:t>
      </w:r>
    </w:p>
    <w:p w:rsidR="00BC5F0D" w:rsidRPr="00BC5F0D" w:rsidRDefault="00BC5F0D" w:rsidP="00BC5F0D">
      <w:pPr>
        <w:spacing w:after="0"/>
        <w:jc w:val="center"/>
        <w:rPr>
          <w:rFonts w:ascii="Gentium Basic" w:hAnsi="Gentium Basic" w:cstheme="minorHAnsi"/>
          <w:b/>
          <w:sz w:val="28"/>
          <w:szCs w:val="28"/>
        </w:rPr>
      </w:pPr>
      <w:r w:rsidRPr="00BC5F0D">
        <w:rPr>
          <w:rFonts w:ascii="Gentium Basic" w:hAnsi="Gentium Basic" w:cstheme="minorHAnsi"/>
          <w:b/>
          <w:sz w:val="28"/>
          <w:szCs w:val="28"/>
        </w:rPr>
        <w:t>“Go Jonah, Go”</w:t>
      </w:r>
    </w:p>
    <w:p w:rsidR="00BC5F0D" w:rsidRPr="00BC5F0D" w:rsidRDefault="00BC5F0D" w:rsidP="00BC5F0D">
      <w:pPr>
        <w:tabs>
          <w:tab w:val="center" w:pos="4680"/>
          <w:tab w:val="left" w:pos="6207"/>
        </w:tabs>
        <w:spacing w:after="0"/>
        <w:rPr>
          <w:rFonts w:ascii="Gentium Basic" w:hAnsi="Gentium Basic"/>
          <w:b/>
        </w:rPr>
      </w:pPr>
      <w:r>
        <w:rPr>
          <w:rFonts w:ascii="Gentium Basic" w:hAnsi="Gentium Basic"/>
          <w:b/>
        </w:rPr>
        <w:tab/>
      </w:r>
      <w:r w:rsidRPr="00BC5F0D">
        <w:rPr>
          <w:rFonts w:ascii="Gentium Basic" w:hAnsi="Gentium Basic"/>
          <w:b/>
        </w:rPr>
        <w:t>Jonah 1-4</w:t>
      </w:r>
    </w:p>
    <w:p w:rsidR="00BC5F0D" w:rsidRDefault="00BC5F0D" w:rsidP="00BC5F0D">
      <w:pPr>
        <w:spacing w:after="120"/>
        <w:rPr>
          <w:rFonts w:ascii="Gentium Basic" w:hAnsi="Gentium Basic" w:cstheme="minorHAnsi"/>
          <w:b/>
          <w:sz w:val="28"/>
          <w:szCs w:val="28"/>
        </w:rPr>
      </w:pPr>
    </w:p>
    <w:p w:rsidR="00BC5F0D" w:rsidRPr="00BC5F0D" w:rsidRDefault="00BC5F0D" w:rsidP="00BC5F0D">
      <w:pPr>
        <w:spacing w:after="120"/>
        <w:rPr>
          <w:rFonts w:ascii="Gentium Basic" w:hAnsi="Gentium Basic" w:cstheme="minorHAnsi"/>
          <w:b/>
          <w:sz w:val="28"/>
          <w:szCs w:val="28"/>
        </w:rPr>
      </w:pPr>
      <w:r w:rsidRPr="00BC5F0D">
        <w:rPr>
          <w:rFonts w:ascii="Gentium Basic" w:hAnsi="Gentium Basic" w:cstheme="minorHAnsi"/>
          <w:b/>
          <w:sz w:val="28"/>
          <w:szCs w:val="28"/>
        </w:rPr>
        <w:t xml:space="preserve">I. </w:t>
      </w:r>
      <w:proofErr w:type="gramStart"/>
      <w:r w:rsidRPr="00BC5F0D">
        <w:rPr>
          <w:rFonts w:ascii="Gentium Basic" w:hAnsi="Gentium Basic" w:cstheme="minorHAnsi"/>
          <w:b/>
          <w:sz w:val="28"/>
          <w:szCs w:val="28"/>
        </w:rPr>
        <w:t>The</w:t>
      </w:r>
      <w:proofErr w:type="gramEnd"/>
      <w:r w:rsidRPr="00BC5F0D">
        <w:rPr>
          <w:rFonts w:ascii="Gentium Basic" w:hAnsi="Gentium Basic" w:cstheme="minorHAnsi"/>
          <w:b/>
          <w:sz w:val="28"/>
          <w:szCs w:val="28"/>
        </w:rPr>
        <w:t xml:space="preserve"> Privilege of Receiving God’s Grace </w:t>
      </w:r>
    </w:p>
    <w:p w:rsidR="00BC5F0D" w:rsidRPr="00BC5F0D" w:rsidRDefault="00BC5F0D" w:rsidP="00BC5F0D">
      <w:pPr>
        <w:spacing w:after="120"/>
        <w:ind w:firstLine="288"/>
        <w:rPr>
          <w:rFonts w:ascii="Gentium Basic" w:hAnsi="Gentium Basic" w:cstheme="minorHAnsi"/>
          <w:b/>
          <w:sz w:val="28"/>
          <w:szCs w:val="28"/>
        </w:rPr>
      </w:pPr>
      <w:r w:rsidRPr="00BC5F0D">
        <w:rPr>
          <w:rFonts w:ascii="Gentium Basic" w:hAnsi="Gentium Basic"/>
          <w:b/>
        </w:rPr>
        <w:t xml:space="preserve">A) None Deserve God’s Grace </w:t>
      </w:r>
    </w:p>
    <w:p w:rsidR="00BC5F0D" w:rsidRPr="00BC5F0D" w:rsidRDefault="00BC5F0D" w:rsidP="00BC5F0D">
      <w:pPr>
        <w:spacing w:after="120"/>
        <w:rPr>
          <w:rFonts w:ascii="Gentium Basic" w:hAnsi="Gentium Basic"/>
          <w:b/>
        </w:rPr>
      </w:pPr>
      <w:r w:rsidRPr="00BC5F0D">
        <w:rPr>
          <w:rFonts w:ascii="Gentium Basic" w:hAnsi="Gentium Basic"/>
          <w:b/>
        </w:rPr>
        <w:tab/>
      </w:r>
      <w:r w:rsidRPr="00BC5F0D">
        <w:rPr>
          <w:rFonts w:ascii="Gentium Basic" w:hAnsi="Gentium Basic"/>
          <w:b/>
        </w:rPr>
        <w:tab/>
        <w:t xml:space="preserve">1) The Human Condition </w:t>
      </w:r>
    </w:p>
    <w:p w:rsidR="00BC5F0D" w:rsidRPr="00BC5F0D" w:rsidRDefault="00BC5F0D" w:rsidP="00BC5F0D">
      <w:pPr>
        <w:pStyle w:val="NoSpacing"/>
        <w:spacing w:after="120"/>
        <w:ind w:left="576" w:firstLine="288"/>
        <w:rPr>
          <w:rFonts w:ascii="Gentium Basic" w:hAnsi="Gentium Basic"/>
          <w:bCs/>
          <w:lang w:bidi="he-IL"/>
        </w:rPr>
      </w:pPr>
      <w:r w:rsidRPr="00BC5F0D">
        <w:rPr>
          <w:rFonts w:ascii="Gentium Basic" w:hAnsi="Gentium Basic"/>
          <w:bCs/>
          <w:lang w:bidi="he-IL"/>
        </w:rPr>
        <w:t>Romans 3:10-12</w:t>
      </w:r>
    </w:p>
    <w:p w:rsidR="00BC5F0D" w:rsidRPr="00BC5F0D" w:rsidRDefault="00BC5F0D" w:rsidP="00BC5F0D">
      <w:pPr>
        <w:pStyle w:val="NoSpacing"/>
        <w:spacing w:after="120"/>
        <w:ind w:left="576" w:firstLine="288"/>
        <w:rPr>
          <w:rFonts w:ascii="Gentium Basic" w:hAnsi="Gentium Basic"/>
          <w:lang w:bidi="he-IL"/>
        </w:rPr>
      </w:pPr>
      <w:r w:rsidRPr="00BC5F0D">
        <w:rPr>
          <w:rFonts w:ascii="Gentium Basic" w:hAnsi="Gentium Basic"/>
          <w:bCs/>
          <w:lang w:bidi="he-IL"/>
        </w:rPr>
        <w:t xml:space="preserve">John 3:19 </w:t>
      </w:r>
      <w:r w:rsidRPr="00BC5F0D">
        <w:rPr>
          <w:rFonts w:ascii="Gentium Basic" w:hAnsi="Gentium Basic"/>
          <w:lang w:bidi="he-IL"/>
        </w:rPr>
        <w:t xml:space="preserve">but </w:t>
      </w:r>
      <w:r w:rsidRPr="00BC5F0D">
        <w:rPr>
          <w:rFonts w:ascii="Gentium Basic" w:hAnsi="Gentium Basic"/>
          <w:bCs/>
          <w:lang w:bidi="he-IL"/>
        </w:rPr>
        <w:t xml:space="preserve">Isaiah 53:5-6 </w:t>
      </w:r>
      <w:r w:rsidRPr="00BC5F0D">
        <w:rPr>
          <w:rFonts w:ascii="Gentium Basic" w:hAnsi="Gentium Basic"/>
          <w:lang w:bidi="he-IL"/>
        </w:rPr>
        <w:t xml:space="preserve"> </w:t>
      </w:r>
    </w:p>
    <w:p w:rsidR="00BC5F0D" w:rsidRPr="00BC5F0D" w:rsidRDefault="00BC5F0D" w:rsidP="00BC5F0D">
      <w:pPr>
        <w:spacing w:after="120"/>
        <w:ind w:left="288" w:firstLine="288"/>
        <w:rPr>
          <w:rFonts w:ascii="Gentium Basic" w:hAnsi="Gentium Basic"/>
          <w:b/>
        </w:rPr>
      </w:pPr>
      <w:r w:rsidRPr="00BC5F0D">
        <w:rPr>
          <w:rFonts w:ascii="Gentium Basic" w:hAnsi="Gentium Basic"/>
          <w:b/>
        </w:rPr>
        <w:t>2) Jonah’s Rebellion</w:t>
      </w:r>
    </w:p>
    <w:p w:rsidR="00BC5F0D" w:rsidRPr="00BC5F0D" w:rsidRDefault="00BC5F0D" w:rsidP="00BC5F0D">
      <w:pPr>
        <w:spacing w:after="120"/>
        <w:ind w:left="576" w:firstLine="288"/>
        <w:rPr>
          <w:rFonts w:ascii="Gentium Basic" w:hAnsi="Gentium Basic"/>
          <w:lang w:bidi="he-IL"/>
        </w:rPr>
      </w:pPr>
      <w:r w:rsidRPr="00BC5F0D">
        <w:rPr>
          <w:rFonts w:ascii="Gentium Basic" w:hAnsi="Gentium Basic"/>
          <w:bCs/>
          <w:lang w:bidi="he-IL"/>
        </w:rPr>
        <w:t xml:space="preserve">Jonah 4:1-3 </w:t>
      </w:r>
      <w:r w:rsidRPr="00BC5F0D">
        <w:rPr>
          <w:rFonts w:ascii="Gentium Basic" w:hAnsi="Gentium Basic"/>
          <w:lang w:bidi="he-IL"/>
        </w:rPr>
        <w:t xml:space="preserve"> </w:t>
      </w:r>
    </w:p>
    <w:p w:rsidR="00BC5F0D" w:rsidRPr="00BC5F0D" w:rsidRDefault="00BC5F0D" w:rsidP="00BC5F0D">
      <w:pPr>
        <w:spacing w:after="120"/>
        <w:ind w:left="2010" w:hanging="1140"/>
        <w:rPr>
          <w:rFonts w:ascii="Gentium Basic" w:hAnsi="Gentium Basic"/>
          <w:lang w:bidi="he-IL"/>
        </w:rPr>
      </w:pPr>
      <w:r w:rsidRPr="00BC5F0D">
        <w:rPr>
          <w:rFonts w:ascii="Gentium Basic" w:hAnsi="Gentium Basic"/>
          <w:bCs/>
          <w:lang w:bidi="he-IL"/>
        </w:rPr>
        <w:t xml:space="preserve">Matthew 13:42 </w:t>
      </w:r>
      <w:r w:rsidRPr="00BC5F0D">
        <w:rPr>
          <w:rFonts w:ascii="Gentium Basic" w:hAnsi="Gentium Basic"/>
          <w:lang w:bidi="he-IL"/>
        </w:rPr>
        <w:t xml:space="preserve"> </w:t>
      </w:r>
    </w:p>
    <w:p w:rsidR="00BC5F0D" w:rsidRPr="00BC5F0D" w:rsidRDefault="00BC5F0D" w:rsidP="00BC5F0D">
      <w:pPr>
        <w:spacing w:after="120"/>
        <w:ind w:left="576" w:firstLine="288"/>
        <w:rPr>
          <w:rFonts w:ascii="Gentium Basic" w:hAnsi="Gentium Basic"/>
          <w:lang w:bidi="he-IL"/>
        </w:rPr>
      </w:pPr>
      <w:r w:rsidRPr="00BC5F0D">
        <w:rPr>
          <w:rFonts w:ascii="Gentium Basic" w:hAnsi="Gentium Basic"/>
          <w:bCs/>
          <w:lang w:bidi="he-IL"/>
        </w:rPr>
        <w:t xml:space="preserve">Mark 9:48 </w:t>
      </w:r>
      <w:r w:rsidRPr="00BC5F0D">
        <w:rPr>
          <w:rFonts w:ascii="Gentium Basic" w:hAnsi="Gentium Basic"/>
          <w:lang w:bidi="he-IL"/>
        </w:rPr>
        <w:t xml:space="preserve"> </w:t>
      </w:r>
    </w:p>
    <w:p w:rsidR="00BC5F0D" w:rsidRPr="00BC5F0D" w:rsidRDefault="00BC5F0D" w:rsidP="00BC5F0D">
      <w:pPr>
        <w:spacing w:after="120"/>
        <w:ind w:firstLine="288"/>
        <w:rPr>
          <w:rFonts w:ascii="Gentium Basic" w:hAnsi="Gentium Basic"/>
          <w:b/>
        </w:rPr>
      </w:pPr>
      <w:r w:rsidRPr="00BC5F0D">
        <w:rPr>
          <w:rFonts w:ascii="Gentium Basic" w:hAnsi="Gentium Basic"/>
          <w:b/>
        </w:rPr>
        <w:t xml:space="preserve">B) The Blessing of a Second Chance </w:t>
      </w:r>
    </w:p>
    <w:p w:rsidR="00BC5F0D" w:rsidRPr="00BC5F0D" w:rsidRDefault="00BC5F0D" w:rsidP="00BC5F0D">
      <w:pPr>
        <w:spacing w:after="120"/>
        <w:ind w:left="288" w:firstLine="288"/>
        <w:rPr>
          <w:rFonts w:ascii="Gentium Basic" w:hAnsi="Gentium Basic"/>
          <w:b/>
        </w:rPr>
      </w:pPr>
      <w:r w:rsidRPr="00BC5F0D">
        <w:rPr>
          <w:rFonts w:ascii="Gentium Basic" w:hAnsi="Gentium Basic"/>
          <w:b/>
        </w:rPr>
        <w:t xml:space="preserve">The Use of Imperfect Christians [Followers of God] </w:t>
      </w:r>
    </w:p>
    <w:p w:rsidR="00BC5F0D" w:rsidRDefault="00BC5F0D" w:rsidP="00BC5F0D">
      <w:pPr>
        <w:spacing w:after="120"/>
        <w:ind w:firstLine="288"/>
        <w:rPr>
          <w:rFonts w:ascii="Gentium Basic" w:hAnsi="Gentium Basic" w:cstheme="minorHAnsi"/>
          <w:b/>
        </w:rPr>
      </w:pPr>
      <w:r w:rsidRPr="00BC5F0D">
        <w:rPr>
          <w:rFonts w:ascii="Gentium Basic" w:hAnsi="Gentium Basic" w:cstheme="minorHAnsi"/>
          <w:b/>
          <w:i/>
        </w:rPr>
        <w:t xml:space="preserve">Why should we be willing to ‘go’ on mission? = </w:t>
      </w:r>
      <w:r w:rsidRPr="00BC5F0D">
        <w:rPr>
          <w:rFonts w:ascii="Gentium Basic" w:hAnsi="Gentium Basic" w:cstheme="minorHAnsi"/>
          <w:b/>
        </w:rPr>
        <w:t>because we have ______</w:t>
      </w:r>
      <w:proofErr w:type="gramStart"/>
      <w:r w:rsidRPr="00BC5F0D">
        <w:rPr>
          <w:rFonts w:ascii="Gentium Basic" w:hAnsi="Gentium Basic" w:cstheme="minorHAnsi"/>
          <w:b/>
        </w:rPr>
        <w:t>_  God’s</w:t>
      </w:r>
      <w:proofErr w:type="gramEnd"/>
      <w:r w:rsidRPr="00BC5F0D">
        <w:rPr>
          <w:rFonts w:ascii="Gentium Basic" w:hAnsi="Gentium Basic" w:cstheme="minorHAnsi"/>
          <w:b/>
        </w:rPr>
        <w:t xml:space="preserve"> ________.</w:t>
      </w:r>
    </w:p>
    <w:p w:rsidR="00BC5F0D" w:rsidRPr="00BC5F0D" w:rsidRDefault="00BC5F0D" w:rsidP="00BC5F0D">
      <w:pPr>
        <w:spacing w:after="120"/>
        <w:ind w:firstLine="288"/>
        <w:rPr>
          <w:rFonts w:ascii="Gentium Basic" w:hAnsi="Gentium Basic" w:cstheme="minorHAnsi"/>
          <w:b/>
        </w:rPr>
      </w:pPr>
      <w:bookmarkStart w:id="0" w:name="_GoBack"/>
      <w:bookmarkEnd w:id="0"/>
    </w:p>
    <w:p w:rsidR="00BC5F0D" w:rsidRPr="00BC5F0D" w:rsidRDefault="00BC5F0D" w:rsidP="00BC5F0D">
      <w:pPr>
        <w:spacing w:after="120"/>
        <w:rPr>
          <w:rFonts w:ascii="Gentium Basic" w:hAnsi="Gentium Basic" w:cstheme="minorHAnsi"/>
          <w:b/>
          <w:sz w:val="28"/>
          <w:szCs w:val="28"/>
        </w:rPr>
      </w:pPr>
      <w:r w:rsidRPr="00BC5F0D">
        <w:rPr>
          <w:rFonts w:ascii="Gentium Basic" w:hAnsi="Gentium Basic" w:cstheme="minorHAnsi"/>
          <w:b/>
          <w:sz w:val="28"/>
          <w:szCs w:val="28"/>
        </w:rPr>
        <w:t xml:space="preserve">II. </w:t>
      </w:r>
      <w:proofErr w:type="gramStart"/>
      <w:r w:rsidRPr="00BC5F0D">
        <w:rPr>
          <w:rFonts w:ascii="Gentium Basic" w:hAnsi="Gentium Basic" w:cstheme="minorHAnsi"/>
          <w:b/>
          <w:sz w:val="28"/>
          <w:szCs w:val="28"/>
        </w:rPr>
        <w:t>The</w:t>
      </w:r>
      <w:proofErr w:type="gramEnd"/>
      <w:r w:rsidRPr="00BC5F0D">
        <w:rPr>
          <w:rFonts w:ascii="Gentium Basic" w:hAnsi="Gentium Basic" w:cstheme="minorHAnsi"/>
          <w:b/>
          <w:sz w:val="28"/>
          <w:szCs w:val="28"/>
        </w:rPr>
        <w:t xml:space="preserve"> Power of God’s Word Revealed </w:t>
      </w:r>
    </w:p>
    <w:p w:rsidR="00BC5F0D" w:rsidRPr="00BC5F0D" w:rsidRDefault="00BC5F0D" w:rsidP="00BC5F0D">
      <w:pPr>
        <w:spacing w:after="120"/>
        <w:ind w:firstLine="288"/>
        <w:rPr>
          <w:rFonts w:ascii="Gentium Basic" w:hAnsi="Gentium Basic"/>
          <w:b/>
          <w:bCs/>
          <w:lang w:bidi="he-IL"/>
        </w:rPr>
      </w:pPr>
      <w:r w:rsidRPr="00BC5F0D">
        <w:rPr>
          <w:rFonts w:ascii="Gentium Basic" w:hAnsi="Gentium Basic"/>
          <w:b/>
          <w:bCs/>
          <w:lang w:bidi="he-IL"/>
        </w:rPr>
        <w:t xml:space="preserve">A) The Message of the </w:t>
      </w:r>
      <w:proofErr w:type="gramStart"/>
      <w:r w:rsidRPr="00BC5F0D">
        <w:rPr>
          <w:rFonts w:ascii="Gentium Basic" w:hAnsi="Gentium Basic"/>
          <w:b/>
          <w:bCs/>
          <w:lang w:bidi="he-IL"/>
        </w:rPr>
        <w:t>Gospel  Changes</w:t>
      </w:r>
      <w:proofErr w:type="gramEnd"/>
      <w:r w:rsidRPr="00BC5F0D">
        <w:rPr>
          <w:rFonts w:ascii="Gentium Basic" w:hAnsi="Gentium Basic"/>
          <w:b/>
          <w:bCs/>
          <w:lang w:bidi="he-IL"/>
        </w:rPr>
        <w:t xml:space="preserve"> Lives </w:t>
      </w:r>
    </w:p>
    <w:p w:rsidR="00BC5F0D" w:rsidRPr="00BC5F0D" w:rsidRDefault="00BC5F0D" w:rsidP="00BC5F0D">
      <w:pPr>
        <w:pStyle w:val="NoSpacing"/>
        <w:spacing w:after="120"/>
        <w:ind w:firstLine="288"/>
        <w:rPr>
          <w:rFonts w:ascii="Gentium Basic" w:hAnsi="Gentium Basic"/>
        </w:rPr>
      </w:pPr>
      <w:r w:rsidRPr="00BC5F0D">
        <w:rPr>
          <w:rFonts w:ascii="Gentium Basic" w:hAnsi="Gentium Basic"/>
          <w:b/>
        </w:rPr>
        <w:t>B) The Message of the Gospel Changes Us</w:t>
      </w:r>
    </w:p>
    <w:p w:rsidR="00BC5F0D" w:rsidRPr="00BC5F0D" w:rsidRDefault="00BC5F0D" w:rsidP="00BC5F0D">
      <w:pPr>
        <w:spacing w:after="120"/>
        <w:ind w:left="288" w:firstLine="288"/>
        <w:rPr>
          <w:rFonts w:ascii="Gentium Basic" w:hAnsi="Gentium Basic"/>
          <w:b/>
        </w:rPr>
      </w:pPr>
      <w:r w:rsidRPr="00BC5F0D">
        <w:rPr>
          <w:rFonts w:ascii="Gentium Basic" w:hAnsi="Gentium Basic"/>
          <w:b/>
        </w:rPr>
        <w:t xml:space="preserve">1) The Religious are often the most Needy </w:t>
      </w:r>
    </w:p>
    <w:p w:rsidR="00BC5F0D" w:rsidRPr="00BC5F0D" w:rsidRDefault="00BC5F0D" w:rsidP="00BC5F0D">
      <w:pPr>
        <w:spacing w:after="120"/>
        <w:ind w:left="144"/>
        <w:rPr>
          <w:rFonts w:ascii="Gentium Basic" w:hAnsi="Gentium Basic"/>
          <w:bCs/>
          <w:lang w:bidi="he-IL"/>
        </w:rPr>
      </w:pPr>
      <w:r w:rsidRPr="00BC5F0D">
        <w:rPr>
          <w:rFonts w:ascii="Gentium Basic" w:hAnsi="Gentium Basic"/>
          <w:bCs/>
          <w:lang w:bidi="he-IL"/>
        </w:rPr>
        <w:t>Christians have ‘_____________’</w:t>
      </w:r>
    </w:p>
    <w:p w:rsidR="00BC5F0D" w:rsidRPr="00BC5F0D" w:rsidRDefault="00BC5F0D" w:rsidP="00BC5F0D">
      <w:pPr>
        <w:spacing w:after="120"/>
        <w:ind w:left="288" w:firstLine="288"/>
        <w:rPr>
          <w:rFonts w:ascii="Gentium Basic" w:hAnsi="Gentium Basic"/>
          <w:b/>
        </w:rPr>
      </w:pPr>
      <w:r w:rsidRPr="00BC5F0D">
        <w:rPr>
          <w:rFonts w:ascii="Gentium Basic" w:hAnsi="Gentium Basic"/>
          <w:b/>
        </w:rPr>
        <w:t>2) Unbelievers are more open then we give them credit for</w:t>
      </w:r>
    </w:p>
    <w:p w:rsidR="00BC5F0D" w:rsidRPr="00BC5F0D" w:rsidRDefault="00BC5F0D" w:rsidP="00BC5F0D">
      <w:pPr>
        <w:spacing w:after="120"/>
        <w:ind w:left="576" w:firstLine="288"/>
        <w:rPr>
          <w:rFonts w:ascii="Gentium Basic" w:hAnsi="Gentium Basic"/>
        </w:rPr>
      </w:pPr>
      <w:r w:rsidRPr="00BC5F0D">
        <w:rPr>
          <w:rFonts w:ascii="Gentium Basic" w:hAnsi="Gentium Basic"/>
        </w:rPr>
        <w:t>a) Sailors</w:t>
      </w:r>
    </w:p>
    <w:p w:rsidR="00BC5F0D" w:rsidRPr="00BC5F0D" w:rsidRDefault="00BC5F0D" w:rsidP="00BC5F0D">
      <w:pPr>
        <w:spacing w:after="120"/>
        <w:ind w:left="576" w:firstLine="288"/>
        <w:rPr>
          <w:rFonts w:ascii="Gentium Basic" w:hAnsi="Gentium Basic"/>
        </w:rPr>
      </w:pPr>
      <w:r w:rsidRPr="00BC5F0D">
        <w:rPr>
          <w:rFonts w:ascii="Gentium Basic" w:hAnsi="Gentium Basic"/>
        </w:rPr>
        <w:t xml:space="preserve">b) People of Nineveh </w:t>
      </w:r>
    </w:p>
    <w:p w:rsidR="00BC5F0D" w:rsidRPr="00BC5F0D" w:rsidRDefault="00BC5F0D" w:rsidP="00BC5F0D">
      <w:pPr>
        <w:spacing w:after="120"/>
        <w:ind w:left="288"/>
        <w:rPr>
          <w:rFonts w:ascii="Gentium Basic" w:hAnsi="Gentium Basic" w:cstheme="minorHAnsi"/>
          <w:b/>
        </w:rPr>
      </w:pPr>
      <w:r w:rsidRPr="00BC5F0D">
        <w:rPr>
          <w:rFonts w:ascii="Gentium Basic" w:hAnsi="Gentium Basic" w:cstheme="minorHAnsi"/>
          <w:b/>
          <w:i/>
        </w:rPr>
        <w:t xml:space="preserve">Why should we be willing to ‘go’ on mission? = </w:t>
      </w:r>
      <w:r w:rsidRPr="00BC5F0D">
        <w:rPr>
          <w:rFonts w:ascii="Gentium Basic" w:hAnsi="Gentium Basic" w:cstheme="minorHAnsi"/>
          <w:b/>
        </w:rPr>
        <w:t xml:space="preserve">Because God’s Word changes __________, it also changes ____.   </w:t>
      </w:r>
    </w:p>
    <w:p w:rsidR="00BC5F0D" w:rsidRDefault="00BC5F0D" w:rsidP="00BC5F0D">
      <w:pPr>
        <w:spacing w:after="120"/>
        <w:rPr>
          <w:rFonts w:ascii="Gentium Basic" w:hAnsi="Gentium Basic" w:cstheme="minorHAnsi"/>
          <w:b/>
          <w:sz w:val="28"/>
          <w:szCs w:val="28"/>
        </w:rPr>
      </w:pPr>
    </w:p>
    <w:p w:rsidR="00BC5F0D" w:rsidRPr="00BC5F0D" w:rsidRDefault="00BC5F0D" w:rsidP="00BC5F0D">
      <w:pPr>
        <w:spacing w:after="120"/>
        <w:rPr>
          <w:rFonts w:ascii="Gentium Basic" w:hAnsi="Gentium Basic" w:cstheme="minorHAnsi"/>
          <w:b/>
          <w:sz w:val="28"/>
          <w:szCs w:val="28"/>
        </w:rPr>
      </w:pPr>
      <w:r w:rsidRPr="00BC5F0D">
        <w:rPr>
          <w:rFonts w:ascii="Gentium Basic" w:hAnsi="Gentium Basic" w:cstheme="minorHAnsi"/>
          <w:b/>
          <w:sz w:val="28"/>
          <w:szCs w:val="28"/>
        </w:rPr>
        <w:t xml:space="preserve">III. </w:t>
      </w:r>
      <w:proofErr w:type="gramStart"/>
      <w:r w:rsidRPr="00BC5F0D">
        <w:rPr>
          <w:rFonts w:ascii="Gentium Basic" w:hAnsi="Gentium Basic" w:cstheme="minorHAnsi"/>
          <w:b/>
          <w:sz w:val="28"/>
          <w:szCs w:val="28"/>
        </w:rPr>
        <w:t>The</w:t>
      </w:r>
      <w:proofErr w:type="gramEnd"/>
      <w:r w:rsidRPr="00BC5F0D">
        <w:rPr>
          <w:rFonts w:ascii="Gentium Basic" w:hAnsi="Gentium Basic" w:cstheme="minorHAnsi"/>
          <w:b/>
          <w:sz w:val="28"/>
          <w:szCs w:val="28"/>
        </w:rPr>
        <w:t xml:space="preserve"> Mercy of God’s Heart Revealed </w:t>
      </w:r>
    </w:p>
    <w:p w:rsidR="000842A3" w:rsidRPr="00BC5F0D" w:rsidRDefault="00BC5F0D" w:rsidP="00BC5F0D">
      <w:pPr>
        <w:ind w:left="288"/>
        <w:rPr>
          <w:rFonts w:ascii="Gentium Basic" w:hAnsi="Gentium Basic"/>
          <w:i/>
          <w:lang w:bidi="he-IL"/>
        </w:rPr>
      </w:pPr>
      <w:r w:rsidRPr="00BC5F0D">
        <w:rPr>
          <w:rFonts w:ascii="Gentium Basic" w:hAnsi="Gentium Basic" w:cstheme="minorHAnsi"/>
          <w:b/>
          <w:i/>
        </w:rPr>
        <w:t>Why should we be willing to ‘go’ on mission? = Because God’s grace is meant for _____ who believe.</w:t>
      </w:r>
    </w:p>
    <w:sectPr w:rsidR="000842A3" w:rsidRPr="00BC5F0D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2E" w:rsidRDefault="0032392E" w:rsidP="00127510">
      <w:pPr>
        <w:spacing w:after="0" w:line="240" w:lineRule="auto"/>
      </w:pPr>
      <w:r>
        <w:separator/>
      </w:r>
    </w:p>
  </w:endnote>
  <w:endnote w:type="continuationSeparator" w:id="0">
    <w:p w:rsidR="0032392E" w:rsidRDefault="0032392E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BC5F0D">
          <w:rPr>
            <w:noProof/>
          </w:rPr>
          <w:t>1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2E" w:rsidRDefault="0032392E" w:rsidP="00127510">
      <w:pPr>
        <w:spacing w:after="0" w:line="240" w:lineRule="auto"/>
      </w:pPr>
      <w:r>
        <w:separator/>
      </w:r>
    </w:p>
  </w:footnote>
  <w:footnote w:type="continuationSeparator" w:id="0">
    <w:p w:rsidR="0032392E" w:rsidRDefault="0032392E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BC5F0D">
      <w:rPr>
        <w:rFonts w:ascii="Gentium Basic" w:hAnsi="Gentium Basic"/>
        <w:noProof/>
      </w:rPr>
      <w:t>April 2,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32392E"/>
    <w:rsid w:val="004F03E8"/>
    <w:rsid w:val="0056446A"/>
    <w:rsid w:val="005C7DAA"/>
    <w:rsid w:val="005D778D"/>
    <w:rsid w:val="006F215F"/>
    <w:rsid w:val="00705F41"/>
    <w:rsid w:val="007D0602"/>
    <w:rsid w:val="008209D9"/>
    <w:rsid w:val="008514A1"/>
    <w:rsid w:val="009B374B"/>
    <w:rsid w:val="00A54DAA"/>
    <w:rsid w:val="00B27083"/>
    <w:rsid w:val="00BC5F0D"/>
    <w:rsid w:val="00C4374F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4143-FD1F-4590-A935-F940ECFE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2</cp:revision>
  <dcterms:created xsi:type="dcterms:W3CDTF">2017-04-02T13:15:00Z</dcterms:created>
  <dcterms:modified xsi:type="dcterms:W3CDTF">2017-04-02T13:15:00Z</dcterms:modified>
</cp:coreProperties>
</file>