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F2" w:rsidRPr="002D677E" w:rsidRDefault="000C20F2" w:rsidP="000C20F2">
      <w:pPr>
        <w:pStyle w:val="NoSpacing"/>
        <w:jc w:val="center"/>
        <w:rPr>
          <w:b/>
          <w:bCs/>
          <w:sz w:val="28"/>
          <w:szCs w:val="28"/>
        </w:rPr>
      </w:pPr>
      <w:r w:rsidRPr="002D677E">
        <w:rPr>
          <w:b/>
          <w:bCs/>
          <w:sz w:val="28"/>
          <w:szCs w:val="28"/>
        </w:rPr>
        <w:t>“Excel in</w:t>
      </w:r>
      <w:bookmarkStart w:id="0" w:name="_GoBack"/>
      <w:bookmarkEnd w:id="0"/>
      <w:r w:rsidRPr="002D677E">
        <w:rPr>
          <w:b/>
          <w:bCs/>
          <w:sz w:val="28"/>
          <w:szCs w:val="28"/>
        </w:rPr>
        <w:t xml:space="preserve"> Giving”</w:t>
      </w:r>
    </w:p>
    <w:p w:rsidR="000C20F2" w:rsidRDefault="000C20F2" w:rsidP="000C20F2">
      <w:pPr>
        <w:pStyle w:val="NoSpacing"/>
        <w:jc w:val="center"/>
        <w:rPr>
          <w:b/>
          <w:bCs/>
        </w:rPr>
      </w:pPr>
      <w:r w:rsidRPr="002D677E">
        <w:rPr>
          <w:b/>
          <w:bCs/>
        </w:rPr>
        <w:t>2 Corinthians 8:1-9</w:t>
      </w:r>
    </w:p>
    <w:p w:rsidR="000C20F2" w:rsidRPr="002D677E" w:rsidRDefault="000C20F2" w:rsidP="000C20F2">
      <w:pPr>
        <w:pStyle w:val="NoSpacing"/>
        <w:jc w:val="center"/>
        <w:rPr>
          <w:b/>
          <w:bCs/>
        </w:rPr>
      </w:pPr>
    </w:p>
    <w:p w:rsidR="000C20F2" w:rsidRPr="002D677E" w:rsidRDefault="000C20F2" w:rsidP="000C20F2">
      <w:pPr>
        <w:pStyle w:val="NoSpacing"/>
        <w:rPr>
          <w:rFonts w:ascii="Calibri" w:hAnsi="Calibri" w:cs="Calibri"/>
          <w:b/>
          <w:bCs/>
          <w:sz w:val="28"/>
          <w:szCs w:val="28"/>
          <w:lang w:bidi="he-IL"/>
        </w:rPr>
      </w:pPr>
      <w:r w:rsidRPr="002D677E">
        <w:rPr>
          <w:rFonts w:ascii="Calibri" w:hAnsi="Calibri" w:cs="Calibri"/>
          <w:b/>
          <w:bCs/>
          <w:sz w:val="28"/>
          <w:szCs w:val="28"/>
          <w:lang w:bidi="he-IL"/>
        </w:rPr>
        <w:t xml:space="preserve">I. Pointing Others to God  </w:t>
      </w:r>
    </w:p>
    <w:p w:rsidR="000C20F2" w:rsidRDefault="000C20F2" w:rsidP="000C20F2">
      <w:pPr>
        <w:pStyle w:val="NoSpacing"/>
        <w:rPr>
          <w:rFonts w:ascii="Calibri" w:hAnsi="Calibri" w:cs="Calibri"/>
          <w:lang w:bidi="he-IL"/>
        </w:rPr>
      </w:pPr>
    </w:p>
    <w:p w:rsidR="000C20F2" w:rsidRPr="002D677E" w:rsidRDefault="000C20F2" w:rsidP="000C20F2">
      <w:pPr>
        <w:pStyle w:val="NoSpacing"/>
        <w:ind w:firstLine="288"/>
        <w:rPr>
          <w:rFonts w:ascii="Calibri" w:hAnsi="Calibri" w:cs="Calibri"/>
          <w:b/>
          <w:bCs/>
          <w:lang w:bidi="he-IL"/>
        </w:rPr>
      </w:pPr>
      <w:r w:rsidRPr="002D677E">
        <w:rPr>
          <w:rFonts w:ascii="Calibri" w:hAnsi="Calibri" w:cs="Calibri"/>
          <w:b/>
          <w:bCs/>
          <w:lang w:bidi="he-IL"/>
        </w:rPr>
        <w:t>A) Making Others Aware of God Actions</w:t>
      </w:r>
    </w:p>
    <w:p w:rsidR="000C20F2" w:rsidRPr="00926C45" w:rsidRDefault="000C20F2" w:rsidP="000C20F2">
      <w:pPr>
        <w:pStyle w:val="NoSpacing"/>
        <w:ind w:left="288" w:firstLine="288"/>
        <w:rPr>
          <w:rFonts w:ascii="Calibri" w:hAnsi="Calibri" w:cs="Calibri"/>
          <w:lang w:bidi="he-IL"/>
        </w:rPr>
      </w:pPr>
      <w:r w:rsidRPr="00926C45">
        <w:rPr>
          <w:rFonts w:ascii="Calibri" w:hAnsi="Calibri" w:cs="Calibri"/>
          <w:lang w:bidi="he-IL"/>
        </w:rPr>
        <w:t>→</w:t>
      </w:r>
      <w:r>
        <w:rPr>
          <w:rFonts w:ascii="Calibri" w:hAnsi="Calibri" w:cs="Calibri"/>
          <w:lang w:bidi="he-IL"/>
        </w:rPr>
        <w:t xml:space="preserve"> Situation - Macedonia: Philippi, Thessalonica, Berea … Acts 16-17</w:t>
      </w:r>
    </w:p>
    <w:p w:rsidR="000C20F2" w:rsidRDefault="000C20F2" w:rsidP="000C20F2">
      <w:pPr>
        <w:pStyle w:val="NoSpacing"/>
        <w:rPr>
          <w:rFonts w:ascii="Calibri" w:hAnsi="Calibri" w:cs="Calibri"/>
          <w:lang w:bidi="he-IL"/>
        </w:rPr>
      </w:pPr>
    </w:p>
    <w:p w:rsidR="000C20F2" w:rsidRPr="002D677E" w:rsidRDefault="000C20F2" w:rsidP="000C20F2">
      <w:pPr>
        <w:pStyle w:val="NoSpacing"/>
        <w:ind w:firstLine="288"/>
        <w:rPr>
          <w:rFonts w:ascii="Calibri" w:hAnsi="Calibri" w:cs="Calibri"/>
          <w:b/>
          <w:bCs/>
          <w:lang w:bidi="he-IL"/>
        </w:rPr>
      </w:pPr>
      <w:r w:rsidRPr="002D677E">
        <w:rPr>
          <w:rFonts w:ascii="Calibri" w:hAnsi="Calibri" w:cs="Calibri"/>
          <w:b/>
          <w:bCs/>
          <w:lang w:bidi="he-IL"/>
        </w:rPr>
        <w:t xml:space="preserve">B) Encouraging Excellence in Other’s Actions </w:t>
      </w:r>
    </w:p>
    <w:p w:rsidR="000C20F2" w:rsidRPr="002D677E" w:rsidRDefault="000C20F2" w:rsidP="000C20F2">
      <w:pPr>
        <w:pStyle w:val="NoSpacing"/>
      </w:pPr>
      <w:r>
        <w:tab/>
      </w:r>
      <w:r>
        <w:tab/>
      </w:r>
      <w:r w:rsidRPr="002D677E">
        <w:t xml:space="preserve">Why? </w:t>
      </w:r>
    </w:p>
    <w:p w:rsidR="000C20F2" w:rsidRDefault="000C20F2" w:rsidP="000C20F2">
      <w:pPr>
        <w:pStyle w:val="NoSpacing"/>
        <w:ind w:left="288" w:firstLine="288"/>
        <w:rPr>
          <w:rFonts w:ascii="Calibri" w:hAnsi="Calibri" w:cs="Calibri"/>
          <w:lang w:bidi="he-IL"/>
        </w:rPr>
      </w:pPr>
      <w:r>
        <w:rPr>
          <w:rFonts w:ascii="Calibri" w:hAnsi="Calibri" w:cs="Calibri"/>
          <w:lang w:bidi="he-IL"/>
        </w:rPr>
        <w:t>1) Big Picture</w:t>
      </w:r>
    </w:p>
    <w:p w:rsidR="000C20F2" w:rsidRDefault="000C20F2" w:rsidP="000C20F2">
      <w:pPr>
        <w:pStyle w:val="NoSpacing"/>
        <w:rPr>
          <w:rFonts w:ascii="Calibri" w:hAnsi="Calibri" w:cs="Calibri"/>
          <w:lang w:bidi="he-IL"/>
        </w:rPr>
      </w:pPr>
      <w:r>
        <w:rPr>
          <w:rFonts w:ascii="Calibri" w:hAnsi="Calibri" w:cs="Calibri"/>
          <w:lang w:bidi="he-IL"/>
        </w:rPr>
        <w:tab/>
      </w:r>
      <w:r>
        <w:rPr>
          <w:rFonts w:ascii="Calibri" w:hAnsi="Calibri" w:cs="Calibri"/>
          <w:lang w:bidi="he-IL"/>
        </w:rPr>
        <w:tab/>
        <w:t>2) Gratitude</w:t>
      </w:r>
    </w:p>
    <w:p w:rsidR="000C20F2" w:rsidRDefault="000C20F2" w:rsidP="000C20F2">
      <w:pPr>
        <w:pStyle w:val="NoSpacing"/>
        <w:rPr>
          <w:rFonts w:ascii="Calibri" w:hAnsi="Calibri" w:cs="Calibri"/>
          <w:lang w:bidi="he-IL"/>
        </w:rPr>
      </w:pPr>
      <w:r>
        <w:rPr>
          <w:rFonts w:ascii="Calibri" w:hAnsi="Calibri" w:cs="Calibri"/>
          <w:lang w:bidi="he-IL"/>
        </w:rPr>
        <w:tab/>
      </w:r>
      <w:r>
        <w:rPr>
          <w:rFonts w:ascii="Calibri" w:hAnsi="Calibri" w:cs="Calibri"/>
          <w:lang w:bidi="he-IL"/>
        </w:rPr>
        <w:tab/>
        <w:t xml:space="preserve">3) Imitation </w:t>
      </w:r>
    </w:p>
    <w:p w:rsidR="000C20F2" w:rsidRDefault="000C20F2" w:rsidP="000C20F2">
      <w:pPr>
        <w:pStyle w:val="NoSpacing"/>
        <w:rPr>
          <w:rFonts w:ascii="Calibri" w:hAnsi="Calibri" w:cs="Calibri"/>
          <w:lang w:bidi="he-IL"/>
        </w:rPr>
      </w:pPr>
      <w:r>
        <w:rPr>
          <w:rFonts w:ascii="Calibri" w:hAnsi="Calibri" w:cs="Calibri"/>
          <w:lang w:bidi="he-IL"/>
        </w:rPr>
        <w:tab/>
      </w:r>
      <w:r>
        <w:rPr>
          <w:rFonts w:ascii="Calibri" w:hAnsi="Calibri" w:cs="Calibri"/>
          <w:lang w:bidi="he-IL"/>
        </w:rPr>
        <w:tab/>
        <w:t xml:space="preserve">4) Excitement to participate </w:t>
      </w:r>
    </w:p>
    <w:p w:rsidR="000C20F2" w:rsidRDefault="000C20F2" w:rsidP="000C20F2">
      <w:pPr>
        <w:pStyle w:val="NoSpacing"/>
        <w:rPr>
          <w:rFonts w:ascii="Calibri" w:hAnsi="Calibri" w:cs="Calibri"/>
          <w:lang w:bidi="he-IL"/>
        </w:rPr>
      </w:pPr>
    </w:p>
    <w:p w:rsidR="000C20F2" w:rsidRDefault="000C20F2" w:rsidP="000C20F2">
      <w:pPr>
        <w:pStyle w:val="NoSpacing"/>
        <w:rPr>
          <w:rFonts w:ascii="Calibri" w:hAnsi="Calibri" w:cs="Calibri"/>
          <w:b/>
          <w:bCs/>
          <w:sz w:val="28"/>
          <w:szCs w:val="28"/>
          <w:lang w:bidi="he-IL"/>
        </w:rPr>
      </w:pPr>
      <w:r w:rsidRPr="00831360">
        <w:rPr>
          <w:rFonts w:ascii="Calibri" w:hAnsi="Calibri" w:cs="Calibri"/>
          <w:b/>
          <w:bCs/>
          <w:sz w:val="28"/>
          <w:szCs w:val="28"/>
          <w:lang w:bidi="he-IL"/>
        </w:rPr>
        <w:t xml:space="preserve">II. </w:t>
      </w:r>
      <w:r>
        <w:rPr>
          <w:rFonts w:ascii="Calibri" w:hAnsi="Calibri" w:cs="Calibri"/>
          <w:b/>
          <w:bCs/>
          <w:sz w:val="28"/>
          <w:szCs w:val="28"/>
          <w:lang w:bidi="he-IL"/>
        </w:rPr>
        <w:t xml:space="preserve">Bringing God to Others </w:t>
      </w:r>
    </w:p>
    <w:p w:rsidR="000C20F2" w:rsidRDefault="000C20F2" w:rsidP="000C20F2">
      <w:pPr>
        <w:pStyle w:val="NoSpacing"/>
        <w:rPr>
          <w:rFonts w:ascii="Calibri" w:hAnsi="Calibri" w:cs="Calibri"/>
          <w:b/>
          <w:bCs/>
          <w:lang w:bidi="he-IL"/>
        </w:rPr>
      </w:pPr>
    </w:p>
    <w:p w:rsidR="000C20F2" w:rsidRDefault="000C20F2" w:rsidP="000C20F2">
      <w:pPr>
        <w:pStyle w:val="NoSpacing"/>
        <w:ind w:firstLine="288"/>
        <w:rPr>
          <w:rFonts w:ascii="Calibri" w:hAnsi="Calibri" w:cs="Calibri"/>
          <w:b/>
          <w:bCs/>
          <w:lang w:bidi="he-IL"/>
        </w:rPr>
      </w:pPr>
      <w:r w:rsidRPr="00E444DA">
        <w:rPr>
          <w:rFonts w:ascii="Calibri" w:hAnsi="Calibri" w:cs="Calibri"/>
          <w:b/>
          <w:bCs/>
          <w:lang w:bidi="he-IL"/>
        </w:rPr>
        <w:t xml:space="preserve">A) </w:t>
      </w:r>
      <w:r>
        <w:rPr>
          <w:rFonts w:ascii="Calibri" w:hAnsi="Calibri" w:cs="Calibri"/>
          <w:b/>
          <w:bCs/>
          <w:lang w:bidi="he-IL"/>
        </w:rPr>
        <w:t xml:space="preserve">The Privilege of Giving </w:t>
      </w:r>
      <w:r w:rsidRPr="002D677E">
        <w:rPr>
          <w:rFonts w:ascii="Calibri" w:hAnsi="Calibri" w:cs="Calibri"/>
          <w:lang w:bidi="he-IL"/>
        </w:rPr>
        <w:t>- v.4</w:t>
      </w:r>
    </w:p>
    <w:p w:rsidR="000C20F2" w:rsidRDefault="000C20F2" w:rsidP="000C20F2">
      <w:pPr>
        <w:pStyle w:val="NoSpacing"/>
        <w:ind w:left="288" w:firstLine="288"/>
        <w:rPr>
          <w:rFonts w:ascii="Calibri" w:hAnsi="Calibri" w:cs="Calibri"/>
          <w:lang w:bidi="he-IL"/>
        </w:rPr>
      </w:pPr>
      <w:r>
        <w:rPr>
          <w:rFonts w:ascii="Calibri" w:hAnsi="Calibri" w:cs="Calibri"/>
          <w:lang w:bidi="he-IL"/>
        </w:rPr>
        <w:t>1) “favor”</w:t>
      </w:r>
      <w:bookmarkStart w:id="1" w:name="_Hlk21244319"/>
      <w:r w:rsidRPr="00A34E94">
        <w:rPr>
          <w:rFonts w:ascii="Calibri" w:hAnsi="Calibri" w:cs="Calibri"/>
          <w:color w:val="FF0000"/>
          <w:lang w:bidi="he-IL"/>
        </w:rPr>
        <w:t xml:space="preserve"> </w:t>
      </w:r>
    </w:p>
    <w:bookmarkEnd w:id="1"/>
    <w:p w:rsidR="000C20F2" w:rsidRPr="002912A5" w:rsidRDefault="000C20F2" w:rsidP="000C20F2">
      <w:pPr>
        <w:pStyle w:val="NoSpacing"/>
        <w:ind w:left="288" w:firstLine="288"/>
        <w:rPr>
          <w:rFonts w:ascii="Calibri" w:hAnsi="Calibri" w:cs="Calibri"/>
          <w:lang w:bidi="he-IL"/>
        </w:rPr>
      </w:pPr>
      <w:r>
        <w:rPr>
          <w:rFonts w:cstheme="minorHAnsi"/>
          <w:lang w:bidi="he-IL"/>
        </w:rPr>
        <w:t xml:space="preserve">2) “taking part” </w:t>
      </w:r>
    </w:p>
    <w:p w:rsidR="000C20F2" w:rsidRDefault="000C20F2" w:rsidP="000C20F2">
      <w:pPr>
        <w:pStyle w:val="NoSpacing"/>
        <w:ind w:left="288" w:firstLine="288"/>
        <w:rPr>
          <w:rFonts w:cstheme="minorHAnsi"/>
          <w:lang w:bidi="he-IL"/>
        </w:rPr>
      </w:pPr>
      <w:r>
        <w:rPr>
          <w:rFonts w:cstheme="minorHAnsi"/>
          <w:lang w:bidi="he-IL"/>
        </w:rPr>
        <w:t>3) “relief”</w:t>
      </w:r>
    </w:p>
    <w:p w:rsidR="000C20F2" w:rsidRDefault="000C20F2" w:rsidP="000C20F2">
      <w:pPr>
        <w:pStyle w:val="NoSpacing"/>
        <w:rPr>
          <w:rFonts w:cstheme="minorHAnsi"/>
          <w:lang w:bidi="he-IL"/>
        </w:rPr>
      </w:pPr>
    </w:p>
    <w:p w:rsidR="000C20F2" w:rsidRPr="00E444DA" w:rsidRDefault="000C20F2" w:rsidP="000C20F2">
      <w:pPr>
        <w:pStyle w:val="NoSpacing"/>
        <w:ind w:firstLine="288"/>
        <w:rPr>
          <w:rFonts w:ascii="Calibri" w:hAnsi="Calibri" w:cs="Calibri"/>
          <w:b/>
          <w:bCs/>
          <w:lang w:bidi="he-IL"/>
        </w:rPr>
      </w:pPr>
      <w:r w:rsidRPr="00E444DA">
        <w:rPr>
          <w:rFonts w:ascii="Calibri" w:hAnsi="Calibri" w:cs="Calibri"/>
          <w:b/>
          <w:bCs/>
          <w:lang w:bidi="he-IL"/>
        </w:rPr>
        <w:t>B) The Foc</w:t>
      </w:r>
      <w:r>
        <w:rPr>
          <w:rFonts w:ascii="Calibri" w:hAnsi="Calibri" w:cs="Calibri"/>
          <w:b/>
          <w:bCs/>
          <w:lang w:bidi="he-IL"/>
        </w:rPr>
        <w:t>us</w:t>
      </w:r>
      <w:r w:rsidRPr="00E444DA">
        <w:rPr>
          <w:rFonts w:ascii="Calibri" w:hAnsi="Calibri" w:cs="Calibri"/>
          <w:b/>
          <w:bCs/>
          <w:lang w:bidi="he-IL"/>
        </w:rPr>
        <w:t xml:space="preserve"> of Giving </w:t>
      </w:r>
    </w:p>
    <w:p w:rsidR="000C20F2" w:rsidRPr="002D677E" w:rsidRDefault="000C20F2" w:rsidP="000C20F2">
      <w:pPr>
        <w:pStyle w:val="NoSpacing"/>
        <w:ind w:left="288" w:firstLine="288"/>
        <w:rPr>
          <w:rFonts w:ascii="Calibri" w:hAnsi="Calibri" w:cs="Calibri"/>
          <w:lang w:bidi="he-IL"/>
        </w:rPr>
      </w:pPr>
      <w:r w:rsidRPr="002D677E">
        <w:rPr>
          <w:rFonts w:ascii="Calibri" w:hAnsi="Calibri" w:cs="Calibri"/>
          <w:lang w:bidi="he-IL"/>
        </w:rPr>
        <w:t>Matthew 25:40</w:t>
      </w:r>
    </w:p>
    <w:p w:rsidR="000C20F2" w:rsidRDefault="000C20F2" w:rsidP="000C20F2">
      <w:pPr>
        <w:pStyle w:val="NoSpacing"/>
        <w:rPr>
          <w:rFonts w:ascii="Calibri" w:hAnsi="Calibri" w:cs="Calibri"/>
          <w:b/>
          <w:bCs/>
          <w:sz w:val="28"/>
          <w:szCs w:val="28"/>
          <w:lang w:bidi="he-IL"/>
        </w:rPr>
      </w:pPr>
    </w:p>
    <w:p w:rsidR="000C20F2" w:rsidRDefault="000C20F2" w:rsidP="000C20F2">
      <w:pPr>
        <w:pStyle w:val="NoSpacing"/>
        <w:rPr>
          <w:rFonts w:ascii="Calibri" w:hAnsi="Calibri" w:cs="Calibri"/>
          <w:b/>
          <w:bCs/>
          <w:sz w:val="28"/>
          <w:szCs w:val="28"/>
          <w:lang w:bidi="he-IL"/>
        </w:rPr>
      </w:pPr>
      <w:r w:rsidRPr="00E444DA">
        <w:rPr>
          <w:rFonts w:ascii="Calibri" w:hAnsi="Calibri" w:cs="Calibri"/>
          <w:b/>
          <w:bCs/>
          <w:sz w:val="28"/>
          <w:szCs w:val="28"/>
          <w:lang w:bidi="he-IL"/>
        </w:rPr>
        <w:t xml:space="preserve">III. </w:t>
      </w:r>
      <w:r>
        <w:rPr>
          <w:rFonts w:ascii="Calibri" w:hAnsi="Calibri" w:cs="Calibri"/>
          <w:b/>
          <w:bCs/>
          <w:sz w:val="28"/>
          <w:szCs w:val="28"/>
          <w:lang w:bidi="he-IL"/>
        </w:rPr>
        <w:t xml:space="preserve">Not Living Like Others </w:t>
      </w:r>
    </w:p>
    <w:p w:rsidR="000C20F2" w:rsidRDefault="000C20F2" w:rsidP="000C20F2">
      <w:pPr>
        <w:pStyle w:val="NoSpacing"/>
        <w:rPr>
          <w:rFonts w:ascii="Calibri" w:hAnsi="Calibri" w:cs="Calibri"/>
          <w:b/>
          <w:bCs/>
          <w:lang w:bidi="he-IL"/>
        </w:rPr>
      </w:pPr>
    </w:p>
    <w:p w:rsidR="000C20F2" w:rsidRDefault="000C20F2" w:rsidP="000C20F2">
      <w:pPr>
        <w:pStyle w:val="NoSpacing"/>
        <w:ind w:firstLine="288"/>
        <w:rPr>
          <w:rFonts w:ascii="Calibri" w:hAnsi="Calibri" w:cs="Calibri"/>
          <w:b/>
          <w:bCs/>
          <w:lang w:bidi="he-IL"/>
        </w:rPr>
      </w:pPr>
      <w:r w:rsidRPr="00E444DA">
        <w:rPr>
          <w:rFonts w:ascii="Calibri" w:hAnsi="Calibri" w:cs="Calibri"/>
          <w:b/>
          <w:bCs/>
          <w:lang w:bidi="he-IL"/>
        </w:rPr>
        <w:t xml:space="preserve">A) </w:t>
      </w:r>
      <w:r>
        <w:rPr>
          <w:rFonts w:ascii="Calibri" w:hAnsi="Calibri" w:cs="Calibri"/>
          <w:b/>
          <w:bCs/>
          <w:lang w:bidi="he-IL"/>
        </w:rPr>
        <w:t>Excel in the Grace of Giving</w:t>
      </w:r>
    </w:p>
    <w:p w:rsidR="000C20F2" w:rsidRPr="002D677E" w:rsidRDefault="000C20F2" w:rsidP="000C20F2">
      <w:pPr>
        <w:pStyle w:val="NoSpacing"/>
        <w:ind w:left="288" w:firstLine="288"/>
        <w:rPr>
          <w:rFonts w:ascii="Calibri" w:hAnsi="Calibri" w:cs="Calibri"/>
          <w:color w:val="FF0000"/>
          <w:shd w:val="clear" w:color="auto" w:fill="FFFFFF"/>
          <w:lang w:bidi="he-IL"/>
        </w:rPr>
      </w:pPr>
      <w:bookmarkStart w:id="2" w:name="_Hlk21244382"/>
      <w:r w:rsidRPr="002D677E">
        <w:rPr>
          <w:rFonts w:ascii="Calibri" w:hAnsi="Calibri" w:cs="Calibri"/>
          <w:lang w:bidi="he-IL"/>
        </w:rPr>
        <w:t xml:space="preserve">Luke 21:1-4 </w:t>
      </w:r>
      <w:bookmarkEnd w:id="2"/>
    </w:p>
    <w:p w:rsidR="000C20F2" w:rsidRDefault="000C20F2" w:rsidP="000C20F2">
      <w:pPr>
        <w:pStyle w:val="NoSpacing"/>
        <w:rPr>
          <w:rFonts w:ascii="Calibri" w:hAnsi="Calibri" w:cs="Calibri"/>
          <w:b/>
          <w:bCs/>
          <w:lang w:bidi="he-IL"/>
        </w:rPr>
      </w:pPr>
    </w:p>
    <w:p w:rsidR="000C20F2" w:rsidRPr="002D677E" w:rsidRDefault="000C20F2" w:rsidP="000C20F2">
      <w:pPr>
        <w:pStyle w:val="NoSpacing"/>
        <w:ind w:left="576" w:firstLine="288"/>
        <w:rPr>
          <w:rFonts w:ascii="Calibri" w:hAnsi="Calibri" w:cs="Calibri"/>
          <w:b/>
          <w:bCs/>
          <w:lang w:bidi="he-IL"/>
        </w:rPr>
      </w:pPr>
      <w:r w:rsidRPr="002D677E">
        <w:rPr>
          <w:rFonts w:ascii="Calibri" w:hAnsi="Calibri" w:cs="Calibri"/>
          <w:b/>
          <w:bCs/>
          <w:lang w:bidi="he-IL"/>
        </w:rPr>
        <w:t>Why do we hold back?</w:t>
      </w:r>
    </w:p>
    <w:p w:rsidR="000C20F2" w:rsidRDefault="000C20F2" w:rsidP="000C20F2">
      <w:pPr>
        <w:pStyle w:val="NoSpacing"/>
        <w:ind w:left="864" w:firstLine="288"/>
        <w:rPr>
          <w:rFonts w:ascii="Calibri" w:hAnsi="Calibri" w:cs="Calibri"/>
          <w:lang w:bidi="he-IL"/>
        </w:rPr>
      </w:pPr>
      <w:r>
        <w:rPr>
          <w:rFonts w:ascii="Calibri" w:hAnsi="Calibri" w:cs="Calibri"/>
          <w:lang w:bidi="he-IL"/>
        </w:rPr>
        <w:t xml:space="preserve">● </w:t>
      </w:r>
      <w:proofErr w:type="gramStart"/>
      <w:r>
        <w:rPr>
          <w:rFonts w:ascii="Calibri" w:hAnsi="Calibri" w:cs="Calibri"/>
          <w:lang w:bidi="he-IL"/>
        </w:rPr>
        <w:t>Fear</w:t>
      </w:r>
      <w:r>
        <w:rPr>
          <w:rFonts w:ascii="Calibri" w:hAnsi="Calibri" w:cs="Calibri"/>
          <w:b/>
          <w:bCs/>
          <w:color w:val="0070C0"/>
          <w:lang w:bidi="he-IL"/>
        </w:rPr>
        <w:t xml:space="preserve">  </w:t>
      </w:r>
      <w:r w:rsidRPr="002D677E">
        <w:rPr>
          <w:rFonts w:ascii="Calibri" w:hAnsi="Calibri" w:cs="Calibri"/>
          <w:lang w:bidi="he-IL"/>
        </w:rPr>
        <w:t>Matthew</w:t>
      </w:r>
      <w:proofErr w:type="gramEnd"/>
      <w:r w:rsidRPr="002D677E">
        <w:rPr>
          <w:rFonts w:ascii="Calibri" w:hAnsi="Calibri" w:cs="Calibri"/>
          <w:lang w:bidi="he-IL"/>
        </w:rPr>
        <w:t xml:space="preserve"> 6:31-34</w:t>
      </w:r>
      <w:r w:rsidRPr="00031250">
        <w:rPr>
          <w:rFonts w:ascii="Calibri" w:hAnsi="Calibri" w:cs="Calibri"/>
          <w:b/>
          <w:bCs/>
          <w:lang w:bidi="he-IL"/>
        </w:rPr>
        <w:t xml:space="preserve"> </w:t>
      </w:r>
      <w:r w:rsidRPr="00031250">
        <w:rPr>
          <w:rFonts w:ascii="Calibri" w:hAnsi="Calibri" w:cs="Calibri"/>
          <w:lang w:bidi="he-IL"/>
        </w:rPr>
        <w:t xml:space="preserve"> </w:t>
      </w:r>
    </w:p>
    <w:p w:rsidR="000C20F2" w:rsidRDefault="000C20F2" w:rsidP="000C20F2">
      <w:pPr>
        <w:pStyle w:val="NoSpacing"/>
        <w:ind w:left="864" w:firstLine="288"/>
        <w:rPr>
          <w:rFonts w:ascii="Calibri" w:hAnsi="Calibri" w:cs="Calibri"/>
          <w:lang w:bidi="he-IL"/>
        </w:rPr>
      </w:pPr>
      <w:r>
        <w:rPr>
          <w:rFonts w:ascii="Calibri" w:hAnsi="Calibri" w:cs="Calibri"/>
          <w:lang w:bidi="he-IL"/>
        </w:rPr>
        <w:t xml:space="preserve">● Ignorance </w:t>
      </w:r>
      <w:r w:rsidRPr="002D677E">
        <w:rPr>
          <w:rFonts w:ascii="Calibri" w:hAnsi="Calibri" w:cs="Calibri"/>
          <w:lang w:bidi="he-IL"/>
        </w:rPr>
        <w:t>Deuteronomy 8:17-18</w:t>
      </w:r>
      <w:r w:rsidRPr="00946419">
        <w:rPr>
          <w:rFonts w:ascii="Calibri" w:hAnsi="Calibri" w:cs="Calibri"/>
          <w:b/>
          <w:bCs/>
          <w:lang w:bidi="he-IL"/>
        </w:rPr>
        <w:t xml:space="preserve"> </w:t>
      </w:r>
      <w:r w:rsidRPr="00946419">
        <w:rPr>
          <w:rFonts w:ascii="Calibri" w:hAnsi="Calibri" w:cs="Calibri"/>
          <w:lang w:bidi="he-IL"/>
        </w:rPr>
        <w:t xml:space="preserve"> </w:t>
      </w:r>
    </w:p>
    <w:p w:rsidR="000C20F2" w:rsidRDefault="000C20F2" w:rsidP="000C20F2">
      <w:pPr>
        <w:pStyle w:val="NoSpacing"/>
        <w:ind w:left="864" w:firstLine="288"/>
        <w:rPr>
          <w:i/>
          <w:iCs/>
        </w:rPr>
      </w:pPr>
      <w:bookmarkStart w:id="3" w:name="_Hlk21244451"/>
    </w:p>
    <w:p w:rsidR="000C20F2" w:rsidRPr="002D677E" w:rsidRDefault="000C20F2" w:rsidP="000C20F2">
      <w:pPr>
        <w:pStyle w:val="NoSpacing"/>
        <w:ind w:left="1152" w:firstLine="45"/>
        <w:rPr>
          <w:i/>
          <w:iCs/>
        </w:rPr>
      </w:pPr>
      <w:r w:rsidRPr="002D677E">
        <w:rPr>
          <w:i/>
          <w:iCs/>
        </w:rPr>
        <w:t>“Abundance isn't God's provision for me to live in luxury. It's his provision for me to help others live. God entrusts me with his money not to build my kingdom on earth, but to build his kingdom in heaven.”</w:t>
      </w:r>
      <w:r w:rsidRPr="002D677E">
        <w:t xml:space="preserve"> </w:t>
      </w:r>
      <w:r w:rsidRPr="002D677E">
        <w:rPr>
          <w:rStyle w:val="authorortitle"/>
        </w:rPr>
        <w:t xml:space="preserve">Randy Alcorn, </w:t>
      </w:r>
      <w:hyperlink r:id="rId7" w:history="1">
        <w:r w:rsidRPr="002D677E">
          <w:rPr>
            <w:rStyle w:val="Hyperlink"/>
            <w:i/>
            <w:iCs/>
          </w:rPr>
          <w:t>Money, Possessions and Eternity</w:t>
        </w:r>
      </w:hyperlink>
      <w:bookmarkEnd w:id="3"/>
    </w:p>
    <w:p w:rsidR="000C20F2" w:rsidRDefault="000C20F2" w:rsidP="000C20F2">
      <w:pPr>
        <w:pStyle w:val="NoSpacing"/>
        <w:ind w:left="864" w:firstLine="288"/>
        <w:rPr>
          <w:rFonts w:ascii="Calibri" w:hAnsi="Calibri" w:cs="Calibri"/>
          <w:b/>
          <w:bCs/>
          <w:lang w:bidi="he-IL"/>
        </w:rPr>
      </w:pPr>
      <w:bookmarkStart w:id="4" w:name="_Hlk21244465"/>
    </w:p>
    <w:p w:rsidR="000C20F2" w:rsidRPr="002D677E" w:rsidRDefault="000C20F2" w:rsidP="000C20F2">
      <w:pPr>
        <w:pStyle w:val="NoSpacing"/>
        <w:ind w:left="864" w:firstLine="288"/>
        <w:rPr>
          <w:rFonts w:ascii="Calibri" w:hAnsi="Calibri" w:cs="Calibri"/>
          <w:lang w:bidi="he-IL"/>
        </w:rPr>
      </w:pPr>
      <w:r w:rsidRPr="002D677E">
        <w:rPr>
          <w:rFonts w:ascii="Calibri" w:hAnsi="Calibri" w:cs="Calibri"/>
          <w:lang w:bidi="he-IL"/>
        </w:rPr>
        <w:t xml:space="preserve">Matthew 6:19-20  </w:t>
      </w:r>
    </w:p>
    <w:bookmarkEnd w:id="4"/>
    <w:p w:rsidR="000C20F2" w:rsidRDefault="000C20F2" w:rsidP="000C20F2">
      <w:pPr>
        <w:pStyle w:val="NoSpacing"/>
        <w:rPr>
          <w:rFonts w:ascii="Calibri" w:hAnsi="Calibri" w:cs="Calibri"/>
          <w:b/>
          <w:bCs/>
          <w:lang w:bidi="he-IL"/>
        </w:rPr>
      </w:pPr>
    </w:p>
    <w:p w:rsidR="000C20F2" w:rsidRPr="00DE00D2" w:rsidRDefault="000C20F2" w:rsidP="000C20F2">
      <w:pPr>
        <w:pStyle w:val="NoSpacing"/>
        <w:ind w:firstLine="288"/>
        <w:rPr>
          <w:rFonts w:ascii="Calibri" w:hAnsi="Calibri" w:cs="Calibri"/>
          <w:lang w:bidi="he-IL"/>
        </w:rPr>
      </w:pPr>
      <w:r>
        <w:rPr>
          <w:rFonts w:ascii="Calibri" w:hAnsi="Calibri" w:cs="Calibri"/>
          <w:b/>
          <w:bCs/>
          <w:lang w:bidi="he-IL"/>
        </w:rPr>
        <w:t xml:space="preserve">B) Our Blessed Example </w:t>
      </w:r>
    </w:p>
    <w:p w:rsidR="000C20F2" w:rsidRPr="002D677E" w:rsidRDefault="000C20F2" w:rsidP="000C20F2">
      <w:pPr>
        <w:pStyle w:val="NoSpacing"/>
        <w:ind w:left="864" w:firstLine="288"/>
        <w:rPr>
          <w:rFonts w:ascii="Calibri" w:hAnsi="Calibri" w:cs="Calibri"/>
          <w:b/>
          <w:bCs/>
          <w:color w:val="0070C0"/>
          <w:lang w:bidi="he-IL"/>
        </w:rPr>
      </w:pPr>
    </w:p>
    <w:p w:rsidR="000C20F2" w:rsidRDefault="000C20F2" w:rsidP="000C20F2">
      <w:pPr>
        <w:pStyle w:val="NoSpacing"/>
        <w:rPr>
          <w:rFonts w:ascii="Calibri" w:hAnsi="Calibri" w:cs="Calibri"/>
          <w:lang w:bidi="he-IL"/>
        </w:rPr>
      </w:pPr>
    </w:p>
    <w:p w:rsidR="00A7275A" w:rsidRPr="005E14B2" w:rsidRDefault="00A7275A" w:rsidP="005E14B2">
      <w:pPr>
        <w:pStyle w:val="NoSpacing"/>
        <w:rPr>
          <w:b/>
          <w:sz w:val="28"/>
          <w:szCs w:val="28"/>
        </w:rPr>
      </w:pPr>
    </w:p>
    <w:sectPr w:rsidR="00A7275A" w:rsidRPr="005E14B2" w:rsidSect="007771AC">
      <w:headerReference w:type="default" r:id="rId8"/>
      <w:footerReference w:type="default" r:id="rId9"/>
      <w:pgSz w:w="12240" w:h="15840"/>
      <w:pgMar w:top="994"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EB" w:rsidRDefault="008260EB" w:rsidP="00127510">
      <w:pPr>
        <w:spacing w:after="0" w:line="240" w:lineRule="auto"/>
      </w:pPr>
      <w:r>
        <w:separator/>
      </w:r>
    </w:p>
  </w:endnote>
  <w:endnote w:type="continuationSeparator" w:id="0">
    <w:p w:rsidR="008260EB" w:rsidRDefault="008260EB"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ntium Basic">
    <w:panose1 w:val="02000503060000020004"/>
    <w:charset w:val="00"/>
    <w:family w:val="auto"/>
    <w:pitch w:val="variable"/>
    <w:sig w:usb0="A000007F" w:usb1="5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37536"/>
      <w:docPartObj>
        <w:docPartGallery w:val="Page Numbers (Bottom of Page)"/>
        <w:docPartUnique/>
      </w:docPartObj>
    </w:sdtPr>
    <w:sdtEndPr>
      <w:rPr>
        <w:noProof/>
      </w:rPr>
    </w:sdtEndPr>
    <w:sdtContent>
      <w:p w:rsidR="00127510" w:rsidRDefault="00EB63AD" w:rsidP="00127510">
        <w:pPr>
          <w:pStyle w:val="Footer"/>
          <w:jc w:val="right"/>
        </w:pPr>
        <w:r>
          <w:rPr>
            <w:noProof/>
          </w:rPr>
          <w:drawing>
            <wp:anchor distT="0" distB="0" distL="114300" distR="114300" simplePos="0" relativeHeight="251658240" behindDoc="0" locked="0" layoutInCell="1" allowOverlap="1" wp14:anchorId="34C4B6C1" wp14:editId="79A3D0B1">
              <wp:simplePos x="0" y="0"/>
              <wp:positionH relativeFrom="column">
                <wp:posOffset>-374650</wp:posOffset>
              </wp:positionH>
              <wp:positionV relativeFrom="paragraph">
                <wp:posOffset>-129540</wp:posOffset>
              </wp:positionV>
              <wp:extent cx="166370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0C20F2">
          <w:rPr>
            <w:noProof/>
          </w:rPr>
          <w:t>1</w:t>
        </w:r>
        <w:r w:rsidR="007D0602">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EB" w:rsidRDefault="008260EB" w:rsidP="00127510">
      <w:pPr>
        <w:spacing w:after="0" w:line="240" w:lineRule="auto"/>
      </w:pPr>
      <w:r>
        <w:separator/>
      </w:r>
    </w:p>
  </w:footnote>
  <w:footnote w:type="continuationSeparator" w:id="0">
    <w:p w:rsidR="008260EB" w:rsidRDefault="008260EB" w:rsidP="0012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10" w:rsidRPr="00B27083" w:rsidRDefault="00527196">
    <w:pPr>
      <w:pStyle w:val="Header"/>
    </w:pPr>
    <w:r>
      <w:t>Bruce Chick</w:t>
    </w:r>
    <w:r w:rsidR="00127510" w:rsidRPr="00B27083">
      <w:tab/>
    </w:r>
    <w:r w:rsidR="00127510" w:rsidRPr="00B27083">
      <w:tab/>
    </w:r>
    <w:r w:rsidR="007D0602" w:rsidRPr="00B27083">
      <w:fldChar w:fldCharType="begin"/>
    </w:r>
    <w:r w:rsidR="00EA75F6" w:rsidRPr="00B27083">
      <w:instrText xml:space="preserve"> DATE \@ "MMMM d, yyyy" </w:instrText>
    </w:r>
    <w:r w:rsidR="007D0602" w:rsidRPr="00B27083">
      <w:fldChar w:fldCharType="separate"/>
    </w:r>
    <w:r w:rsidR="000C20F2">
      <w:rPr>
        <w:noProof/>
      </w:rPr>
      <w:t>October 6, 2019</w:t>
    </w:r>
    <w:r w:rsidR="007D0602" w:rsidRPr="00B27083">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F2"/>
    <w:rsid w:val="00034951"/>
    <w:rsid w:val="000842A3"/>
    <w:rsid w:val="000C20F2"/>
    <w:rsid w:val="000D2F71"/>
    <w:rsid w:val="000F3CC6"/>
    <w:rsid w:val="00127510"/>
    <w:rsid w:val="00187220"/>
    <w:rsid w:val="001D4999"/>
    <w:rsid w:val="002A14E1"/>
    <w:rsid w:val="002F02F9"/>
    <w:rsid w:val="003211CD"/>
    <w:rsid w:val="003C33A3"/>
    <w:rsid w:val="00452C3C"/>
    <w:rsid w:val="004F03E8"/>
    <w:rsid w:val="00527196"/>
    <w:rsid w:val="0056446A"/>
    <w:rsid w:val="005C7DAA"/>
    <w:rsid w:val="005D778D"/>
    <w:rsid w:val="005E14B2"/>
    <w:rsid w:val="00641586"/>
    <w:rsid w:val="0064306C"/>
    <w:rsid w:val="0066366F"/>
    <w:rsid w:val="006727D0"/>
    <w:rsid w:val="00674851"/>
    <w:rsid w:val="006F215F"/>
    <w:rsid w:val="00705F41"/>
    <w:rsid w:val="007771AC"/>
    <w:rsid w:val="00797122"/>
    <w:rsid w:val="007A346E"/>
    <w:rsid w:val="007D0602"/>
    <w:rsid w:val="007E463F"/>
    <w:rsid w:val="008209D9"/>
    <w:rsid w:val="008260EB"/>
    <w:rsid w:val="008514A1"/>
    <w:rsid w:val="00882EE9"/>
    <w:rsid w:val="00967059"/>
    <w:rsid w:val="00974A1B"/>
    <w:rsid w:val="009B374B"/>
    <w:rsid w:val="009C4C39"/>
    <w:rsid w:val="009C65FC"/>
    <w:rsid w:val="009E3F2A"/>
    <w:rsid w:val="00A54DAA"/>
    <w:rsid w:val="00A7275A"/>
    <w:rsid w:val="00A77CDA"/>
    <w:rsid w:val="00A8055C"/>
    <w:rsid w:val="00B27083"/>
    <w:rsid w:val="00B46882"/>
    <w:rsid w:val="00B72CC6"/>
    <w:rsid w:val="00C4374F"/>
    <w:rsid w:val="00C93BC6"/>
    <w:rsid w:val="00CC6F60"/>
    <w:rsid w:val="00CF102B"/>
    <w:rsid w:val="00D362CD"/>
    <w:rsid w:val="00D72B65"/>
    <w:rsid w:val="00D94DC6"/>
    <w:rsid w:val="00E00791"/>
    <w:rsid w:val="00E03D52"/>
    <w:rsid w:val="00E356DE"/>
    <w:rsid w:val="00E53343"/>
    <w:rsid w:val="00E638B3"/>
    <w:rsid w:val="00E70ACB"/>
    <w:rsid w:val="00E84CF0"/>
    <w:rsid w:val="00EA75F6"/>
    <w:rsid w:val="00EB63AD"/>
    <w:rsid w:val="00EC572A"/>
    <w:rsid w:val="00EE5088"/>
    <w:rsid w:val="00F05EF8"/>
    <w:rsid w:val="00F1373F"/>
    <w:rsid w:val="00F52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F9294"/>
  <w15:docId w15:val="{42BD8210-419C-438A-A641-816932C3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F2"/>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A7275A"/>
    <w:pPr>
      <w:keepNext/>
      <w:keepLines/>
      <w:spacing w:before="240" w:after="0" w:line="276" w:lineRule="auto"/>
      <w:outlineLvl w:val="0"/>
    </w:pPr>
    <w:rPr>
      <w:rFonts w:ascii="Gentium Basic" w:eastAsiaTheme="majorEastAsia" w:hAnsi="Gentium Basic"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75A"/>
    <w:pPr>
      <w:keepNext/>
      <w:keepLines/>
      <w:spacing w:before="40" w:after="0" w:line="276" w:lineRule="auto"/>
      <w:outlineLvl w:val="1"/>
    </w:pPr>
    <w:rPr>
      <w:rFonts w:ascii="Gentium Basic" w:eastAsiaTheme="majorEastAsia" w:hAnsi="Gentium Basic"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75A"/>
    <w:pPr>
      <w:spacing w:after="0" w:line="240" w:lineRule="auto"/>
    </w:pPr>
    <w:rPr>
      <w:rFonts w:ascii="Gentium Basic" w:hAnsi="Gentium Basic"/>
    </w:rPr>
  </w:style>
  <w:style w:type="paragraph" w:styleId="Header">
    <w:name w:val="header"/>
    <w:basedOn w:val="Normal"/>
    <w:link w:val="HeaderChar"/>
    <w:uiPriority w:val="99"/>
    <w:unhideWhenUsed/>
    <w:rsid w:val="00127510"/>
    <w:pPr>
      <w:tabs>
        <w:tab w:val="center" w:pos="4680"/>
        <w:tab w:val="right" w:pos="9360"/>
      </w:tabs>
      <w:spacing w:after="0" w:line="240" w:lineRule="auto"/>
    </w:pPr>
    <w:rPr>
      <w:rFonts w:ascii="Gentium Basic" w:hAnsi="Gentium Basic" w:cs="Times New Roman"/>
      <w:sz w:val="24"/>
      <w:szCs w:val="24"/>
    </w:r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rPr>
      <w:rFonts w:ascii="Gentium Basic" w:hAnsi="Gentium Basic" w:cs="Times New Roman"/>
      <w:sz w:val="24"/>
      <w:szCs w:val="24"/>
    </w:r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Heading1Char">
    <w:name w:val="Heading 1 Char"/>
    <w:basedOn w:val="DefaultParagraphFont"/>
    <w:link w:val="Heading1"/>
    <w:uiPriority w:val="9"/>
    <w:rsid w:val="00A7275A"/>
    <w:rPr>
      <w:rFonts w:ascii="Gentium Basic" w:eastAsiaTheme="majorEastAsia" w:hAnsi="Gentium Basic" w:cstheme="majorBidi"/>
      <w:color w:val="365F91" w:themeColor="accent1" w:themeShade="BF"/>
      <w:sz w:val="32"/>
      <w:szCs w:val="32"/>
    </w:rPr>
  </w:style>
  <w:style w:type="character" w:styleId="Strong">
    <w:name w:val="Strong"/>
    <w:basedOn w:val="DefaultParagraphFont"/>
    <w:uiPriority w:val="22"/>
    <w:qFormat/>
    <w:rsid w:val="00A7275A"/>
    <w:rPr>
      <w:b/>
      <w:bCs/>
    </w:rPr>
  </w:style>
  <w:style w:type="character" w:customStyle="1" w:styleId="Heading2Char">
    <w:name w:val="Heading 2 Char"/>
    <w:basedOn w:val="DefaultParagraphFont"/>
    <w:link w:val="Heading2"/>
    <w:uiPriority w:val="9"/>
    <w:semiHidden/>
    <w:rsid w:val="00A7275A"/>
    <w:rPr>
      <w:rFonts w:ascii="Gentium Basic" w:eastAsiaTheme="majorEastAsia" w:hAnsi="Gentium Basic" w:cstheme="majorBidi"/>
      <w:color w:val="365F91" w:themeColor="accent1" w:themeShade="BF"/>
      <w:sz w:val="26"/>
      <w:szCs w:val="26"/>
    </w:rPr>
  </w:style>
  <w:style w:type="paragraph" w:styleId="Title">
    <w:name w:val="Title"/>
    <w:basedOn w:val="Normal"/>
    <w:next w:val="Normal"/>
    <w:link w:val="TitleChar"/>
    <w:uiPriority w:val="10"/>
    <w:qFormat/>
    <w:rsid w:val="00A7275A"/>
    <w:pPr>
      <w:spacing w:after="0" w:line="240" w:lineRule="auto"/>
      <w:contextualSpacing/>
    </w:pPr>
    <w:rPr>
      <w:rFonts w:ascii="Gentium Basic" w:eastAsiaTheme="majorEastAsia" w:hAnsi="Gentium Basic" w:cstheme="majorBidi"/>
      <w:b/>
      <w:bCs/>
      <w:spacing w:val="-10"/>
      <w:kern w:val="28"/>
      <w:sz w:val="36"/>
      <w:szCs w:val="56"/>
    </w:rPr>
  </w:style>
  <w:style w:type="character" w:customStyle="1" w:styleId="TitleChar">
    <w:name w:val="Title Char"/>
    <w:basedOn w:val="DefaultParagraphFont"/>
    <w:link w:val="Title"/>
    <w:uiPriority w:val="10"/>
    <w:rsid w:val="00A7275A"/>
    <w:rPr>
      <w:rFonts w:ascii="Gentium Basic" w:eastAsiaTheme="majorEastAsia" w:hAnsi="Gentium Basic" w:cstheme="majorBidi"/>
      <w:b/>
      <w:bCs/>
      <w:spacing w:val="-10"/>
      <w:kern w:val="28"/>
      <w:sz w:val="36"/>
      <w:szCs w:val="56"/>
    </w:rPr>
  </w:style>
  <w:style w:type="paragraph" w:styleId="Subtitle">
    <w:name w:val="Subtitle"/>
    <w:basedOn w:val="Normal"/>
    <w:next w:val="Normal"/>
    <w:link w:val="SubtitleChar"/>
    <w:uiPriority w:val="11"/>
    <w:qFormat/>
    <w:rsid w:val="00A7275A"/>
    <w:pPr>
      <w:numPr>
        <w:ilvl w:val="1"/>
      </w:numPr>
      <w:spacing w:line="276" w:lineRule="auto"/>
    </w:pPr>
    <w:rPr>
      <w:rFonts w:ascii="Gentium Basic" w:eastAsiaTheme="minorEastAsia" w:hAnsi="Gentium Basic"/>
      <w:color w:val="5A5A5A" w:themeColor="text1" w:themeTint="A5"/>
      <w:spacing w:val="15"/>
    </w:rPr>
  </w:style>
  <w:style w:type="character" w:customStyle="1" w:styleId="SubtitleChar">
    <w:name w:val="Subtitle Char"/>
    <w:basedOn w:val="DefaultParagraphFont"/>
    <w:link w:val="Subtitle"/>
    <w:uiPriority w:val="11"/>
    <w:rsid w:val="00A7275A"/>
    <w:rPr>
      <w:rFonts w:ascii="Gentium Basic" w:eastAsiaTheme="minorEastAsia" w:hAnsi="Gentium Basic" w:cstheme="minorBidi"/>
      <w:color w:val="5A5A5A" w:themeColor="text1" w:themeTint="A5"/>
      <w:spacing w:val="15"/>
      <w:sz w:val="22"/>
      <w:szCs w:val="22"/>
    </w:rPr>
  </w:style>
  <w:style w:type="character" w:styleId="SubtleReference">
    <w:name w:val="Subtle Reference"/>
    <w:basedOn w:val="DefaultParagraphFont"/>
    <w:uiPriority w:val="31"/>
    <w:qFormat/>
    <w:rsid w:val="00A7275A"/>
    <w:rPr>
      <w:smallCaps/>
      <w:color w:val="5A5A5A" w:themeColor="text1" w:themeTint="A5"/>
    </w:rPr>
  </w:style>
  <w:style w:type="table" w:styleId="TableGrid">
    <w:name w:val="Table Grid"/>
    <w:basedOn w:val="TableNormal"/>
    <w:uiPriority w:val="59"/>
    <w:rsid w:val="00CC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ortitle">
    <w:name w:val="authorortitle"/>
    <w:basedOn w:val="DefaultParagraphFont"/>
    <w:rsid w:val="000C20F2"/>
  </w:style>
  <w:style w:type="character" w:styleId="Hyperlink">
    <w:name w:val="Hyperlink"/>
    <w:basedOn w:val="DefaultParagraphFont"/>
    <w:uiPriority w:val="99"/>
    <w:semiHidden/>
    <w:unhideWhenUsed/>
    <w:rsid w:val="000C2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dreads.com/work/quotes/650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_Sunday%20Slides\Sermon%20Materials\_Sermon%20Notes%20Template-Bru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0098-41BA-4F76-A092-27A0B48E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_Sermon Notes Template-Bruce.dotx</Template>
  <TotalTime>2</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sgcc</dc:creator>
  <cp:lastModifiedBy>sgcc</cp:lastModifiedBy>
  <cp:revision>1</cp:revision>
  <dcterms:created xsi:type="dcterms:W3CDTF">2019-10-06T13:22:00Z</dcterms:created>
  <dcterms:modified xsi:type="dcterms:W3CDTF">2019-10-06T13:24:00Z</dcterms:modified>
</cp:coreProperties>
</file>